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7B4A" w14:textId="34AE8BF3" w:rsidR="003242C8" w:rsidRDefault="003242C8" w:rsidP="00DC704C">
      <w:pPr>
        <w:spacing w:after="0"/>
        <w:jc w:val="center"/>
        <w:outlineLvl w:val="0"/>
        <w:rPr>
          <w:rFonts w:ascii="Times New Roman" w:hAnsi="Times New Roman" w:cs="Times New Roman"/>
          <w:b/>
          <w:sz w:val="28"/>
          <w:szCs w:val="28"/>
        </w:rPr>
      </w:pPr>
      <w:r w:rsidRPr="00633F00">
        <w:rPr>
          <w:rFonts w:ascii="Times New Roman" w:hAnsi="Times New Roman" w:cs="Times New Roman"/>
          <w:b/>
          <w:sz w:val="28"/>
          <w:szCs w:val="28"/>
        </w:rPr>
        <w:t>South Central Writing Center</w:t>
      </w:r>
      <w:r w:rsidR="007A3CCD">
        <w:rPr>
          <w:rFonts w:ascii="Times New Roman" w:hAnsi="Times New Roman" w:cs="Times New Roman"/>
          <w:b/>
          <w:sz w:val="28"/>
          <w:szCs w:val="28"/>
        </w:rPr>
        <w:t>s</w:t>
      </w:r>
      <w:r w:rsidRPr="00633F00">
        <w:rPr>
          <w:rFonts w:ascii="Times New Roman" w:hAnsi="Times New Roman" w:cs="Times New Roman"/>
          <w:b/>
          <w:sz w:val="28"/>
          <w:szCs w:val="28"/>
        </w:rPr>
        <w:t xml:space="preserve"> Association </w:t>
      </w:r>
    </w:p>
    <w:p w14:paraId="134FC005" w14:textId="77777777" w:rsidR="003242C8" w:rsidRDefault="003242C8" w:rsidP="00DC704C">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Bylaws</w:t>
      </w:r>
    </w:p>
    <w:p w14:paraId="75863649" w14:textId="77777777" w:rsidR="003242C8" w:rsidRDefault="003242C8" w:rsidP="00DC704C">
      <w:pPr>
        <w:spacing w:after="0"/>
        <w:jc w:val="center"/>
        <w:outlineLvl w:val="0"/>
        <w:rPr>
          <w:rFonts w:ascii="Times New Roman" w:hAnsi="Times New Roman" w:cs="Times New Roman"/>
          <w:b/>
          <w:sz w:val="18"/>
          <w:szCs w:val="18"/>
        </w:rPr>
      </w:pPr>
      <w:r>
        <w:rPr>
          <w:rFonts w:ascii="Times New Roman" w:hAnsi="Times New Roman" w:cs="Times New Roman"/>
          <w:b/>
          <w:sz w:val="18"/>
          <w:szCs w:val="18"/>
        </w:rPr>
        <w:t xml:space="preserve">Revised </w:t>
      </w:r>
    </w:p>
    <w:p w14:paraId="38DD90BF" w14:textId="4769B385" w:rsidR="003242C8" w:rsidRDefault="005B4D54" w:rsidP="00DC704C">
      <w:pPr>
        <w:spacing w:after="0"/>
        <w:jc w:val="center"/>
        <w:outlineLvl w:val="0"/>
        <w:rPr>
          <w:rFonts w:ascii="Times New Roman" w:hAnsi="Times New Roman" w:cs="Times New Roman"/>
          <w:sz w:val="18"/>
          <w:szCs w:val="18"/>
        </w:rPr>
      </w:pPr>
      <w:r>
        <w:rPr>
          <w:rFonts w:ascii="Times New Roman" w:hAnsi="Times New Roman" w:cs="Times New Roman"/>
          <w:sz w:val="18"/>
          <w:szCs w:val="18"/>
        </w:rPr>
        <w:t>June 15</w:t>
      </w:r>
      <w:r w:rsidR="003242C8">
        <w:rPr>
          <w:rFonts w:ascii="Times New Roman" w:hAnsi="Times New Roman" w:cs="Times New Roman"/>
          <w:sz w:val="18"/>
          <w:szCs w:val="18"/>
        </w:rPr>
        <w:t>, 2017</w:t>
      </w:r>
    </w:p>
    <w:p w14:paraId="6BD670E6" w14:textId="0E9C8337" w:rsidR="00E756DD" w:rsidRPr="00E756DD" w:rsidRDefault="00E756DD" w:rsidP="00DC704C">
      <w:pPr>
        <w:spacing w:after="0"/>
        <w:jc w:val="center"/>
        <w:outlineLvl w:val="0"/>
        <w:rPr>
          <w:rFonts w:ascii="Times New Roman" w:hAnsi="Times New Roman" w:cs="Times New Roman"/>
          <w:b/>
          <w:sz w:val="18"/>
          <w:szCs w:val="18"/>
        </w:rPr>
      </w:pPr>
      <w:r w:rsidRPr="00E756DD">
        <w:rPr>
          <w:rFonts w:ascii="Times New Roman" w:hAnsi="Times New Roman" w:cs="Times New Roman"/>
          <w:b/>
          <w:sz w:val="18"/>
          <w:szCs w:val="18"/>
        </w:rPr>
        <w:t>Ratified</w:t>
      </w:r>
    </w:p>
    <w:p w14:paraId="1CB609A3" w14:textId="4DB6DDB0" w:rsidR="00E756DD" w:rsidRDefault="00E756DD" w:rsidP="00DC704C">
      <w:pPr>
        <w:spacing w:after="0"/>
        <w:jc w:val="center"/>
        <w:outlineLvl w:val="0"/>
        <w:rPr>
          <w:rFonts w:ascii="Times New Roman" w:hAnsi="Times New Roman" w:cs="Times New Roman"/>
          <w:sz w:val="18"/>
          <w:szCs w:val="18"/>
        </w:rPr>
      </w:pPr>
      <w:r>
        <w:rPr>
          <w:rFonts w:ascii="Times New Roman" w:hAnsi="Times New Roman" w:cs="Times New Roman"/>
          <w:sz w:val="18"/>
          <w:szCs w:val="18"/>
        </w:rPr>
        <w:t>July 1, 2017</w:t>
      </w:r>
    </w:p>
    <w:p w14:paraId="7B638A0B" w14:textId="7D7A2D25" w:rsidR="00964A80" w:rsidRDefault="00964A80" w:rsidP="00DC704C">
      <w:pPr>
        <w:spacing w:after="0"/>
        <w:jc w:val="center"/>
        <w:outlineLvl w:val="0"/>
        <w:rPr>
          <w:rFonts w:ascii="Times New Roman" w:hAnsi="Times New Roman" w:cs="Times New Roman"/>
          <w:b/>
          <w:bCs/>
          <w:sz w:val="18"/>
          <w:szCs w:val="18"/>
        </w:rPr>
      </w:pPr>
      <w:r>
        <w:rPr>
          <w:rFonts w:ascii="Times New Roman" w:hAnsi="Times New Roman" w:cs="Times New Roman"/>
          <w:b/>
          <w:bCs/>
          <w:sz w:val="18"/>
          <w:szCs w:val="18"/>
        </w:rPr>
        <w:t>Revised &amp; Ratified</w:t>
      </w:r>
    </w:p>
    <w:p w14:paraId="5322EDDC" w14:textId="0D281501" w:rsidR="00964A80" w:rsidRPr="00964A80" w:rsidRDefault="00964A80" w:rsidP="00DC704C">
      <w:pPr>
        <w:spacing w:after="0"/>
        <w:jc w:val="center"/>
        <w:outlineLvl w:val="0"/>
        <w:rPr>
          <w:rFonts w:ascii="Times New Roman" w:hAnsi="Times New Roman" w:cs="Times New Roman"/>
          <w:sz w:val="18"/>
          <w:szCs w:val="18"/>
        </w:rPr>
      </w:pPr>
      <w:r w:rsidRPr="00964A80">
        <w:rPr>
          <w:rFonts w:ascii="Times New Roman" w:hAnsi="Times New Roman" w:cs="Times New Roman"/>
          <w:sz w:val="18"/>
          <w:szCs w:val="18"/>
        </w:rPr>
        <w:t xml:space="preserve">February </w:t>
      </w:r>
      <w:r>
        <w:rPr>
          <w:rFonts w:ascii="Times New Roman" w:hAnsi="Times New Roman" w:cs="Times New Roman"/>
          <w:sz w:val="18"/>
          <w:szCs w:val="18"/>
        </w:rPr>
        <w:t xml:space="preserve">23, </w:t>
      </w:r>
      <w:bookmarkStart w:id="0" w:name="_GoBack"/>
      <w:bookmarkEnd w:id="0"/>
      <w:r w:rsidRPr="00964A80">
        <w:rPr>
          <w:rFonts w:ascii="Times New Roman" w:hAnsi="Times New Roman" w:cs="Times New Roman"/>
          <w:sz w:val="18"/>
          <w:szCs w:val="18"/>
        </w:rPr>
        <w:t>2019</w:t>
      </w:r>
    </w:p>
    <w:p w14:paraId="2706BD8A" w14:textId="77777777" w:rsidR="003242C8" w:rsidRPr="000F59AA" w:rsidRDefault="003242C8" w:rsidP="00DC704C">
      <w:pPr>
        <w:spacing w:after="0"/>
        <w:jc w:val="center"/>
        <w:outlineLvl w:val="0"/>
        <w:rPr>
          <w:rFonts w:ascii="Times New Roman" w:hAnsi="Times New Roman" w:cs="Times New Roman"/>
          <w:sz w:val="18"/>
          <w:szCs w:val="18"/>
        </w:rPr>
      </w:pPr>
    </w:p>
    <w:p w14:paraId="48A21BEB" w14:textId="77777777" w:rsidR="003242C8" w:rsidRPr="00886F76" w:rsidRDefault="003242C8" w:rsidP="00DC704C">
      <w:pPr>
        <w:spacing w:after="0"/>
        <w:jc w:val="center"/>
        <w:outlineLvl w:val="0"/>
        <w:rPr>
          <w:rFonts w:ascii="Times New Roman" w:hAnsi="Times New Roman" w:cs="Times New Roman"/>
          <w:b/>
        </w:rPr>
      </w:pPr>
      <w:r>
        <w:rPr>
          <w:rFonts w:ascii="Times New Roman" w:hAnsi="Times New Roman" w:cs="Times New Roman"/>
          <w:b/>
        </w:rPr>
        <w:t>I. Name and Purpose</w:t>
      </w:r>
    </w:p>
    <w:p w14:paraId="0E15D679" w14:textId="77777777" w:rsidR="003242C8" w:rsidRPr="00633F00" w:rsidRDefault="003242C8" w:rsidP="00DC704C">
      <w:pPr>
        <w:spacing w:after="0"/>
        <w:rPr>
          <w:rFonts w:ascii="Times New Roman" w:hAnsi="Times New Roman" w:cs="Times New Roman"/>
        </w:rPr>
      </w:pPr>
      <w:r w:rsidRPr="00633F00">
        <w:rPr>
          <w:rFonts w:ascii="Times New Roman" w:hAnsi="Times New Roman" w:cs="Times New Roman"/>
        </w:rPr>
        <w:t xml:space="preserve">Founded in 1990, the South Central Writing Centers Association (SCWCA) is an affiliate of the International Writing Centers Association (IWCA), whose </w:t>
      </w:r>
      <w:r>
        <w:rPr>
          <w:rFonts w:ascii="Times New Roman" w:hAnsi="Times New Roman" w:cs="Times New Roman"/>
        </w:rPr>
        <w:t xml:space="preserve">primary </w:t>
      </w:r>
      <w:r w:rsidRPr="00633F00">
        <w:rPr>
          <w:rFonts w:ascii="Times New Roman" w:hAnsi="Times New Roman" w:cs="Times New Roman"/>
        </w:rPr>
        <w:t>purpose</w:t>
      </w:r>
      <w:r>
        <w:rPr>
          <w:rFonts w:ascii="Times New Roman" w:hAnsi="Times New Roman" w:cs="Times New Roman"/>
        </w:rPr>
        <w:t xml:space="preserve"> is </w:t>
      </w:r>
      <w:r w:rsidR="005421FF" w:rsidRPr="002C119B">
        <w:rPr>
          <w:rFonts w:ascii="Times New Roman" w:hAnsi="Times New Roman" w:cs="Times New Roman"/>
          <w:color w:val="000000" w:themeColor="text1"/>
        </w:rPr>
        <w:t>to support the hosts of</w:t>
      </w:r>
      <w:r w:rsidRPr="005421FF">
        <w:rPr>
          <w:rFonts w:ascii="Times New Roman" w:hAnsi="Times New Roman" w:cs="Times New Roman"/>
          <w:color w:val="000000" w:themeColor="text1"/>
        </w:rPr>
        <w:t xml:space="preserve"> </w:t>
      </w:r>
      <w:r>
        <w:rPr>
          <w:rFonts w:ascii="Times New Roman" w:hAnsi="Times New Roman" w:cs="Times New Roman"/>
        </w:rPr>
        <w:t xml:space="preserve">an annual conference </w:t>
      </w:r>
      <w:r w:rsidRPr="00E571E1">
        <w:rPr>
          <w:rFonts w:ascii="Times New Roman" w:hAnsi="Times New Roman" w:cs="Times New Roman"/>
        </w:rPr>
        <w:t>in order to foster communication among writing centers, educate members,</w:t>
      </w:r>
      <w:r w:rsidRPr="00E571E1">
        <w:t xml:space="preserve"> </w:t>
      </w:r>
      <w:r w:rsidRPr="00E571E1">
        <w:rPr>
          <w:rFonts w:ascii="Times New Roman" w:hAnsi="Times New Roman" w:cs="Times New Roman"/>
        </w:rPr>
        <w:t>support research focused on writing centers</w:t>
      </w:r>
      <w:r w:rsidRPr="00375970">
        <w:rPr>
          <w:rFonts w:ascii="Times New Roman" w:hAnsi="Times New Roman" w:cs="Times New Roman"/>
        </w:rPr>
        <w:t xml:space="preserve">, </w:t>
      </w:r>
      <w:r w:rsidRPr="00633F00">
        <w:rPr>
          <w:rFonts w:ascii="Times New Roman" w:hAnsi="Times New Roman" w:cs="Times New Roman"/>
        </w:rPr>
        <w:t>share information about writing center administration and work, and provide a forum for professional concerns.</w:t>
      </w:r>
      <w:r w:rsidR="00795320">
        <w:rPr>
          <w:rFonts w:ascii="Times New Roman" w:hAnsi="Times New Roman" w:cs="Times New Roman"/>
        </w:rPr>
        <w:t xml:space="preserve"> </w:t>
      </w:r>
      <w:r w:rsidR="00795320" w:rsidRPr="009049FC">
        <w:rPr>
          <w:rFonts w:ascii="Times New Roman" w:hAnsi="Times New Roman" w:cs="Times New Roman"/>
        </w:rPr>
        <w:t xml:space="preserve">SCWCA is </w:t>
      </w:r>
      <w:r w:rsidR="00DE4527" w:rsidRPr="009049FC">
        <w:rPr>
          <w:rFonts w:ascii="Times New Roman" w:hAnsi="Times New Roman" w:cs="Times New Roman"/>
        </w:rPr>
        <w:t>run entirely by volunteers</w:t>
      </w:r>
      <w:r w:rsidR="00795320" w:rsidRPr="009049FC">
        <w:rPr>
          <w:rFonts w:ascii="Times New Roman" w:hAnsi="Times New Roman" w:cs="Times New Roman"/>
        </w:rPr>
        <w:t>; officers and members are not paid for work they do</w:t>
      </w:r>
      <w:r w:rsidR="00DE4527" w:rsidRPr="009049FC">
        <w:rPr>
          <w:rFonts w:ascii="Times New Roman" w:hAnsi="Times New Roman" w:cs="Times New Roman"/>
        </w:rPr>
        <w:t xml:space="preserve"> on behalf of the organization</w:t>
      </w:r>
      <w:r w:rsidR="00795320" w:rsidRPr="009049FC">
        <w:rPr>
          <w:rFonts w:ascii="Times New Roman" w:hAnsi="Times New Roman" w:cs="Times New Roman"/>
        </w:rPr>
        <w:t>.</w:t>
      </w:r>
    </w:p>
    <w:p w14:paraId="76D19A19" w14:textId="77777777" w:rsidR="003242C8" w:rsidRDefault="003242C8" w:rsidP="00DC704C">
      <w:pPr>
        <w:spacing w:after="0"/>
        <w:jc w:val="center"/>
        <w:rPr>
          <w:rFonts w:ascii="Times New Roman" w:hAnsi="Times New Roman" w:cs="Times New Roman"/>
          <w:b/>
        </w:rPr>
      </w:pPr>
    </w:p>
    <w:p w14:paraId="6211AF7C" w14:textId="77777777" w:rsidR="003242C8" w:rsidRPr="00633F00" w:rsidRDefault="003242C8" w:rsidP="00DC704C">
      <w:pPr>
        <w:spacing w:after="0"/>
        <w:jc w:val="center"/>
        <w:outlineLvl w:val="0"/>
        <w:rPr>
          <w:rFonts w:ascii="Times New Roman" w:hAnsi="Times New Roman" w:cs="Times New Roman"/>
          <w:b/>
        </w:rPr>
      </w:pPr>
      <w:r w:rsidRPr="00633F00">
        <w:rPr>
          <w:rFonts w:ascii="Times New Roman" w:hAnsi="Times New Roman" w:cs="Times New Roman"/>
          <w:b/>
        </w:rPr>
        <w:t>II.</w:t>
      </w:r>
      <w:r>
        <w:rPr>
          <w:rFonts w:ascii="Times New Roman" w:hAnsi="Times New Roman" w:cs="Times New Roman"/>
          <w:b/>
        </w:rPr>
        <w:t xml:space="preserve"> Membership</w:t>
      </w:r>
    </w:p>
    <w:p w14:paraId="5B86125E" w14:textId="08F93803" w:rsidR="003242C8" w:rsidRPr="00B167A1" w:rsidRDefault="003242C8" w:rsidP="00DC704C">
      <w:pPr>
        <w:spacing w:after="0"/>
        <w:rPr>
          <w:rFonts w:ascii="Times New Roman" w:hAnsi="Times New Roman" w:cs="Times New Roman"/>
          <w:strike/>
        </w:rPr>
      </w:pPr>
      <w:r w:rsidRPr="00633F00">
        <w:rPr>
          <w:rFonts w:ascii="Times New Roman" w:hAnsi="Times New Roman" w:cs="Times New Roman"/>
        </w:rPr>
        <w:t>Membership in SCWCA consists of but is not limited to individuals from Arkansas, Louisiana, Oklahoma, and Texas</w:t>
      </w:r>
      <w:r>
        <w:rPr>
          <w:rFonts w:ascii="Times New Roman" w:hAnsi="Times New Roman" w:cs="Times New Roman"/>
        </w:rPr>
        <w:t>. Members</w:t>
      </w:r>
      <w:r w:rsidRPr="00633F00">
        <w:rPr>
          <w:rFonts w:ascii="Times New Roman" w:hAnsi="Times New Roman" w:cs="Times New Roman"/>
        </w:rPr>
        <w:t xml:space="preserve"> include directors and st</w:t>
      </w:r>
      <w:r>
        <w:rPr>
          <w:rFonts w:ascii="Times New Roman" w:hAnsi="Times New Roman" w:cs="Times New Roman"/>
        </w:rPr>
        <w:t xml:space="preserve">aff members of writing centers </w:t>
      </w:r>
      <w:r w:rsidRPr="00633F00">
        <w:rPr>
          <w:rFonts w:ascii="Times New Roman" w:hAnsi="Times New Roman" w:cs="Times New Roman"/>
        </w:rPr>
        <w:t>at universities, four-and two-year colleges, and secondary, middle, and elementary schools, as well as individuals interested in writing center theories and applications.</w:t>
      </w:r>
      <w:r>
        <w:rPr>
          <w:rFonts w:ascii="Times New Roman" w:hAnsi="Times New Roman" w:cs="Times New Roman"/>
        </w:rPr>
        <w:t xml:space="preserve"> </w:t>
      </w:r>
    </w:p>
    <w:p w14:paraId="417B96AF" w14:textId="77777777" w:rsidR="003242C8" w:rsidRPr="00633F00" w:rsidRDefault="003242C8" w:rsidP="00DC704C">
      <w:pPr>
        <w:spacing w:after="0"/>
        <w:rPr>
          <w:rFonts w:ascii="Times New Roman" w:hAnsi="Times New Roman" w:cs="Times New Roman"/>
        </w:rPr>
      </w:pPr>
    </w:p>
    <w:p w14:paraId="3D509F0D" w14:textId="77777777" w:rsidR="003242C8" w:rsidRPr="00633F00" w:rsidRDefault="003242C8" w:rsidP="00DC704C">
      <w:pPr>
        <w:spacing w:after="0"/>
        <w:jc w:val="center"/>
        <w:outlineLvl w:val="0"/>
        <w:rPr>
          <w:rFonts w:ascii="Times New Roman" w:hAnsi="Times New Roman" w:cs="Times New Roman"/>
          <w:b/>
        </w:rPr>
      </w:pPr>
      <w:r w:rsidRPr="00633F00">
        <w:rPr>
          <w:rFonts w:ascii="Times New Roman" w:hAnsi="Times New Roman" w:cs="Times New Roman"/>
          <w:b/>
        </w:rPr>
        <w:t>III.</w:t>
      </w:r>
      <w:r>
        <w:rPr>
          <w:rFonts w:ascii="Times New Roman" w:hAnsi="Times New Roman" w:cs="Times New Roman"/>
          <w:b/>
        </w:rPr>
        <w:t xml:space="preserve"> Dues</w:t>
      </w:r>
    </w:p>
    <w:p w14:paraId="58F289A4" w14:textId="77777777" w:rsidR="003242C8" w:rsidRPr="00633F00" w:rsidRDefault="003242C8" w:rsidP="00DC704C">
      <w:pPr>
        <w:spacing w:after="0"/>
        <w:rPr>
          <w:rFonts w:ascii="Times New Roman" w:hAnsi="Times New Roman" w:cs="Times New Roman"/>
        </w:rPr>
      </w:pPr>
      <w:r w:rsidRPr="00633F00">
        <w:rPr>
          <w:rFonts w:ascii="Times New Roman" w:hAnsi="Times New Roman" w:cs="Times New Roman"/>
        </w:rPr>
        <w:t xml:space="preserve">SCWCA does not collect dues, but people wishing to become members must sign up to do so and annually renew their membership by reviewing and updating or verifying their information on the SCWCA web site or in person at the annual conference. </w:t>
      </w:r>
    </w:p>
    <w:p w14:paraId="6B974333" w14:textId="77777777" w:rsidR="003242C8" w:rsidRPr="00633F00" w:rsidRDefault="003242C8" w:rsidP="00DC704C">
      <w:pPr>
        <w:spacing w:after="0"/>
        <w:rPr>
          <w:rFonts w:ascii="Times New Roman" w:hAnsi="Times New Roman" w:cs="Times New Roman"/>
        </w:rPr>
      </w:pPr>
    </w:p>
    <w:p w14:paraId="24F9E793" w14:textId="77777777" w:rsidR="003242C8" w:rsidRPr="00104491" w:rsidRDefault="003242C8" w:rsidP="00DC704C">
      <w:pPr>
        <w:spacing w:after="0"/>
        <w:jc w:val="center"/>
        <w:outlineLvl w:val="0"/>
        <w:rPr>
          <w:rFonts w:ascii="Times New Roman" w:hAnsi="Times New Roman" w:cs="Times New Roman"/>
          <w:b/>
        </w:rPr>
      </w:pPr>
      <w:r w:rsidRPr="00104491">
        <w:rPr>
          <w:rFonts w:ascii="Times New Roman" w:hAnsi="Times New Roman" w:cs="Times New Roman"/>
          <w:b/>
        </w:rPr>
        <w:t>IV. Meetings &amp; Voting</w:t>
      </w:r>
    </w:p>
    <w:p w14:paraId="2235C98C" w14:textId="7AFA05CA" w:rsidR="003242C8" w:rsidRPr="00886F76" w:rsidRDefault="003242C8" w:rsidP="00DC704C">
      <w:pPr>
        <w:spacing w:after="0"/>
        <w:outlineLvl w:val="0"/>
        <w:rPr>
          <w:rFonts w:ascii="Times New Roman" w:hAnsi="Times New Roman" w:cs="Times New Roman"/>
        </w:rPr>
      </w:pPr>
      <w:r w:rsidRPr="00104491">
        <w:rPr>
          <w:rFonts w:ascii="Times New Roman" w:hAnsi="Times New Roman" w:cs="Times New Roman"/>
        </w:rPr>
        <w:t>General business meetings will be held at the annual conference</w:t>
      </w:r>
      <w:r w:rsidR="0031477B" w:rsidRPr="00104491">
        <w:rPr>
          <w:rFonts w:ascii="Times New Roman" w:hAnsi="Times New Roman" w:cs="Times New Roman"/>
        </w:rPr>
        <w:t xml:space="preserve"> and as otherwise approved by the </w:t>
      </w:r>
      <w:r w:rsidR="009F77CC" w:rsidRPr="00104491">
        <w:rPr>
          <w:rFonts w:ascii="Times New Roman" w:hAnsi="Times New Roman" w:cs="Times New Roman"/>
        </w:rPr>
        <w:t xml:space="preserve">Executive </w:t>
      </w:r>
      <w:r w:rsidR="0031477B" w:rsidRPr="00104491">
        <w:rPr>
          <w:rFonts w:ascii="Times New Roman" w:hAnsi="Times New Roman" w:cs="Times New Roman"/>
        </w:rPr>
        <w:t>Board</w:t>
      </w:r>
      <w:r w:rsidRPr="00104491">
        <w:rPr>
          <w:rFonts w:ascii="Times New Roman" w:hAnsi="Times New Roman" w:cs="Times New Roman"/>
        </w:rPr>
        <w:t xml:space="preserve">. </w:t>
      </w:r>
      <w:r w:rsidR="0031477B" w:rsidRPr="00104491">
        <w:rPr>
          <w:rFonts w:ascii="Times New Roman" w:hAnsi="Times New Roman" w:cs="Times New Roman"/>
        </w:rPr>
        <w:t>Meetings will be announced at least 2 weeks in ad</w:t>
      </w:r>
      <w:r w:rsidR="00C81D58">
        <w:rPr>
          <w:rFonts w:ascii="Times New Roman" w:hAnsi="Times New Roman" w:cs="Times New Roman"/>
        </w:rPr>
        <w:t xml:space="preserve">vance on the SCWCA website and </w:t>
      </w:r>
      <w:r w:rsidR="00153F1C">
        <w:rPr>
          <w:rFonts w:ascii="Times New Roman" w:hAnsi="Times New Roman" w:cs="Times New Roman"/>
        </w:rPr>
        <w:t>LISTSERV</w:t>
      </w:r>
      <w:r w:rsidR="00153F1C">
        <w:rPr>
          <w:rFonts w:ascii="MS Mincho" w:eastAsia="MS Mincho" w:hAnsi="MS Mincho" w:cs="MS Mincho"/>
        </w:rPr>
        <w:t>Ⓡ</w:t>
      </w:r>
      <w:r w:rsidR="00C81D58">
        <w:rPr>
          <w:rFonts w:ascii="Times New Roman" w:hAnsi="Times New Roman" w:cs="Times New Roman"/>
        </w:rPr>
        <w:t xml:space="preserve"> mailing list</w:t>
      </w:r>
      <w:r w:rsidRPr="00104491">
        <w:rPr>
          <w:rFonts w:ascii="Times New Roman" w:hAnsi="Times New Roman" w:cs="Times New Roman"/>
        </w:rPr>
        <w:t xml:space="preserve">. The members present at any properly announced meeting shall constitute a quorum. All issues to be voted on shall be decided by a simple majority of those present at the meeting, except for changes to the Constitution </w:t>
      </w:r>
      <w:r w:rsidR="0031477B" w:rsidRPr="00104491">
        <w:rPr>
          <w:rFonts w:ascii="Times New Roman" w:hAnsi="Times New Roman" w:cs="Times New Roman"/>
        </w:rPr>
        <w:t xml:space="preserve">and Bylaws. Changes to the Constitution and Bylaws </w:t>
      </w:r>
      <w:r w:rsidRPr="00104491">
        <w:rPr>
          <w:rFonts w:ascii="Times New Roman" w:hAnsi="Times New Roman" w:cs="Times New Roman"/>
        </w:rPr>
        <w:t xml:space="preserve">require a two-thirds majority </w:t>
      </w:r>
      <w:r w:rsidR="006C6068" w:rsidRPr="00104491">
        <w:rPr>
          <w:rFonts w:ascii="Times New Roman" w:hAnsi="Times New Roman" w:cs="Times New Roman"/>
        </w:rPr>
        <w:t xml:space="preserve">of </w:t>
      </w:r>
      <w:r w:rsidR="009F77CC" w:rsidRPr="00104491">
        <w:rPr>
          <w:rFonts w:ascii="Times New Roman" w:hAnsi="Times New Roman" w:cs="Times New Roman"/>
        </w:rPr>
        <w:t xml:space="preserve">the Executive </w:t>
      </w:r>
      <w:r w:rsidR="00512EA7" w:rsidRPr="00104491">
        <w:rPr>
          <w:rFonts w:ascii="Times New Roman" w:hAnsi="Times New Roman" w:cs="Times New Roman"/>
        </w:rPr>
        <w:t>Board for approval. The</w:t>
      </w:r>
      <w:r w:rsidR="00405F69" w:rsidRPr="00104491">
        <w:rPr>
          <w:rFonts w:ascii="Times New Roman" w:hAnsi="Times New Roman" w:cs="Times New Roman"/>
        </w:rPr>
        <w:t>y</w:t>
      </w:r>
      <w:r w:rsidR="00512EA7" w:rsidRPr="00104491">
        <w:rPr>
          <w:rFonts w:ascii="Times New Roman" w:hAnsi="Times New Roman" w:cs="Times New Roman"/>
        </w:rPr>
        <w:t xml:space="preserve"> also require </w:t>
      </w:r>
      <w:r w:rsidR="0031477B" w:rsidRPr="00104491">
        <w:rPr>
          <w:rFonts w:ascii="Times New Roman" w:hAnsi="Times New Roman" w:cs="Times New Roman"/>
        </w:rPr>
        <w:t>ratification by two-thirds of</w:t>
      </w:r>
      <w:r w:rsidR="006C6068" w:rsidRPr="00104491">
        <w:rPr>
          <w:rFonts w:ascii="Times New Roman" w:hAnsi="Times New Roman" w:cs="Times New Roman"/>
        </w:rPr>
        <w:t xml:space="preserve"> members present at </w:t>
      </w:r>
      <w:r w:rsidR="0031477B" w:rsidRPr="00104491">
        <w:rPr>
          <w:rFonts w:ascii="Times New Roman" w:hAnsi="Times New Roman" w:cs="Times New Roman"/>
        </w:rPr>
        <w:t>a properly announced meeting</w:t>
      </w:r>
      <w:r w:rsidR="00512EA7" w:rsidRPr="00104491">
        <w:rPr>
          <w:rFonts w:ascii="Times New Roman" w:hAnsi="Times New Roman" w:cs="Times New Roman"/>
        </w:rPr>
        <w:t xml:space="preserve"> or two-thirds of members participating in an online vote</w:t>
      </w:r>
      <w:r w:rsidRPr="00104491">
        <w:rPr>
          <w:rFonts w:ascii="Times New Roman" w:hAnsi="Times New Roman" w:cs="Times New Roman"/>
        </w:rPr>
        <w:t>.</w:t>
      </w:r>
      <w:r w:rsidR="001106A2" w:rsidRPr="00104491">
        <w:rPr>
          <w:rFonts w:ascii="Times New Roman" w:hAnsi="Times New Roman" w:cs="Times New Roman"/>
        </w:rPr>
        <w:t xml:space="preserve"> </w:t>
      </w:r>
    </w:p>
    <w:p w14:paraId="0481BCDB" w14:textId="77777777" w:rsidR="003242C8" w:rsidRDefault="003242C8" w:rsidP="00DC704C">
      <w:pPr>
        <w:spacing w:after="0"/>
        <w:outlineLvl w:val="0"/>
        <w:rPr>
          <w:rFonts w:ascii="Times New Roman" w:hAnsi="Times New Roman" w:cs="Times New Roman"/>
          <w:b/>
        </w:rPr>
      </w:pPr>
    </w:p>
    <w:p w14:paraId="0036CB7E" w14:textId="77777777" w:rsidR="003242C8" w:rsidRDefault="003242C8" w:rsidP="00DC704C">
      <w:pPr>
        <w:spacing w:after="0"/>
        <w:jc w:val="center"/>
        <w:outlineLvl w:val="0"/>
        <w:rPr>
          <w:rFonts w:ascii="Times New Roman" w:hAnsi="Times New Roman" w:cs="Times New Roman"/>
          <w:b/>
        </w:rPr>
      </w:pPr>
    </w:p>
    <w:p w14:paraId="51296183" w14:textId="77777777" w:rsidR="003242C8" w:rsidRPr="00633F00" w:rsidRDefault="003242C8" w:rsidP="00DC704C">
      <w:pPr>
        <w:spacing w:after="0"/>
        <w:jc w:val="center"/>
        <w:outlineLvl w:val="0"/>
        <w:rPr>
          <w:rFonts w:ascii="Times New Roman" w:hAnsi="Times New Roman" w:cs="Times New Roman"/>
          <w:b/>
        </w:rPr>
      </w:pPr>
      <w:r>
        <w:rPr>
          <w:rFonts w:ascii="Times New Roman" w:hAnsi="Times New Roman" w:cs="Times New Roman"/>
          <w:b/>
        </w:rPr>
        <w:t xml:space="preserve">V.  Executive Board </w:t>
      </w:r>
    </w:p>
    <w:p w14:paraId="3B8EB609" w14:textId="77777777" w:rsidR="003242C8" w:rsidRPr="00633F00" w:rsidRDefault="003242C8" w:rsidP="00DC704C">
      <w:pPr>
        <w:spacing w:after="0"/>
        <w:rPr>
          <w:rFonts w:ascii="Times New Roman" w:hAnsi="Times New Roman" w:cs="Times New Roman"/>
        </w:rPr>
      </w:pPr>
      <w:r w:rsidRPr="00633F00">
        <w:rPr>
          <w:rFonts w:ascii="Times New Roman" w:hAnsi="Times New Roman" w:cs="Times New Roman"/>
        </w:rPr>
        <w:t>The SCWCA will elect an Executive Board from its voting membership at the general business meeting</w:t>
      </w:r>
      <w:r>
        <w:rPr>
          <w:rFonts w:ascii="Times New Roman" w:hAnsi="Times New Roman" w:cs="Times New Roman"/>
        </w:rPr>
        <w:t xml:space="preserve"> </w:t>
      </w:r>
      <w:r w:rsidRPr="00E571E1">
        <w:rPr>
          <w:rFonts w:ascii="Times New Roman" w:hAnsi="Times New Roman" w:cs="Times New Roman"/>
        </w:rPr>
        <w:t>in election years</w:t>
      </w:r>
      <w:r w:rsidRPr="00633F00">
        <w:rPr>
          <w:rFonts w:ascii="Times New Roman" w:hAnsi="Times New Roman" w:cs="Times New Roman"/>
        </w:rPr>
        <w:t>. Board members will serve terms described in the Constitution By-Laws</w:t>
      </w:r>
      <w:r w:rsidRPr="0053013C">
        <w:rPr>
          <w:rFonts w:ascii="Times New Roman" w:hAnsi="Times New Roman" w:cs="Times New Roman"/>
        </w:rPr>
        <w:t>.</w:t>
      </w:r>
      <w:r w:rsidR="00DE4527" w:rsidRPr="0053013C">
        <w:rPr>
          <w:rFonts w:ascii="Times New Roman" w:hAnsi="Times New Roman" w:cs="Times New Roman"/>
        </w:rPr>
        <w:t xml:space="preserve"> </w:t>
      </w:r>
      <w:proofErr w:type="gramStart"/>
      <w:r w:rsidR="00DE4527" w:rsidRPr="0053013C">
        <w:rPr>
          <w:rFonts w:ascii="Times New Roman" w:hAnsi="Times New Roman" w:cs="Times New Roman"/>
        </w:rPr>
        <w:t>Board  positions</w:t>
      </w:r>
      <w:proofErr w:type="gramEnd"/>
      <w:r w:rsidR="00DE4527" w:rsidRPr="0053013C">
        <w:rPr>
          <w:rFonts w:ascii="Times New Roman" w:hAnsi="Times New Roman" w:cs="Times New Roman"/>
        </w:rPr>
        <w:t xml:space="preserve"> are volunteer positions.</w:t>
      </w:r>
    </w:p>
    <w:p w14:paraId="6CEA3828" w14:textId="77777777" w:rsidR="003242C8" w:rsidRPr="00633F00" w:rsidRDefault="003242C8" w:rsidP="00DC704C">
      <w:pPr>
        <w:spacing w:after="0"/>
        <w:rPr>
          <w:rFonts w:ascii="Times New Roman" w:hAnsi="Times New Roman" w:cs="Times New Roman"/>
        </w:rPr>
      </w:pPr>
    </w:p>
    <w:p w14:paraId="70793BE8" w14:textId="77777777" w:rsidR="003242C8" w:rsidRDefault="003242C8" w:rsidP="00DC704C">
      <w:pPr>
        <w:pStyle w:val="ListParagraph"/>
        <w:numPr>
          <w:ilvl w:val="0"/>
          <w:numId w:val="1"/>
        </w:numPr>
        <w:spacing w:after="0"/>
        <w:rPr>
          <w:rFonts w:ascii="Times New Roman" w:hAnsi="Times New Roman" w:cs="Times New Roman"/>
        </w:rPr>
      </w:pPr>
      <w:r w:rsidRPr="00633F00">
        <w:rPr>
          <w:rFonts w:ascii="Times New Roman" w:hAnsi="Times New Roman" w:cs="Times New Roman"/>
        </w:rPr>
        <w:t>Members of the Executive Board will be the following:</w:t>
      </w:r>
    </w:p>
    <w:p w14:paraId="75FC2A57" w14:textId="77777777" w:rsidR="003242C8" w:rsidRPr="00633F00" w:rsidRDefault="003242C8" w:rsidP="00DC704C">
      <w:pPr>
        <w:pStyle w:val="ListParagraph"/>
        <w:spacing w:after="0"/>
        <w:rPr>
          <w:rFonts w:ascii="Times New Roman" w:hAnsi="Times New Roman" w:cs="Times New Roman"/>
        </w:rPr>
      </w:pPr>
    </w:p>
    <w:p w14:paraId="65F13D92" w14:textId="77777777" w:rsidR="003242C8" w:rsidRPr="002A1FEC" w:rsidRDefault="003242C8" w:rsidP="00DC704C">
      <w:pPr>
        <w:pStyle w:val="ListParagraph"/>
        <w:numPr>
          <w:ilvl w:val="0"/>
          <w:numId w:val="2"/>
        </w:numPr>
        <w:spacing w:after="0"/>
        <w:ind w:left="1080"/>
        <w:rPr>
          <w:rFonts w:ascii="Times New Roman" w:hAnsi="Times New Roman" w:cs="Times New Roman"/>
        </w:rPr>
      </w:pPr>
      <w:r w:rsidRPr="002A1FEC">
        <w:rPr>
          <w:rFonts w:ascii="Times New Roman" w:hAnsi="Times New Roman" w:cs="Times New Roman"/>
        </w:rPr>
        <w:t xml:space="preserve">Directors, professional staff, or other members directly involved with administering or working in writing centers </w:t>
      </w:r>
      <w:r>
        <w:rPr>
          <w:rFonts w:ascii="Times New Roman" w:hAnsi="Times New Roman" w:cs="Times New Roman"/>
        </w:rPr>
        <w:t>or</w:t>
      </w:r>
      <w:r w:rsidRPr="002A1FEC">
        <w:rPr>
          <w:rFonts w:ascii="Times New Roman" w:hAnsi="Times New Roman" w:cs="Times New Roman"/>
        </w:rPr>
        <w:t xml:space="preserve"> with a demonstrated interest and experience in writing centers and the teaching of writing.</w:t>
      </w:r>
    </w:p>
    <w:p w14:paraId="72D3EE84" w14:textId="77777777" w:rsidR="003242C8" w:rsidRPr="00F81DAA" w:rsidRDefault="003242C8" w:rsidP="00DC704C">
      <w:pPr>
        <w:pStyle w:val="ListParagraph"/>
        <w:spacing w:after="0"/>
        <w:ind w:left="1080"/>
        <w:rPr>
          <w:rFonts w:ascii="Times New Roman" w:hAnsi="Times New Roman" w:cs="Times New Roman"/>
          <w:color w:val="3366FF"/>
          <w:sz w:val="48"/>
          <w:szCs w:val="48"/>
        </w:rPr>
      </w:pPr>
    </w:p>
    <w:p w14:paraId="47722E0C" w14:textId="77777777" w:rsidR="003242C8" w:rsidRDefault="003242C8" w:rsidP="00DC704C">
      <w:pPr>
        <w:pStyle w:val="ListParagraph"/>
        <w:numPr>
          <w:ilvl w:val="0"/>
          <w:numId w:val="2"/>
        </w:numPr>
        <w:spacing w:after="0"/>
        <w:ind w:left="1080"/>
        <w:rPr>
          <w:rFonts w:ascii="Times New Roman" w:hAnsi="Times New Roman" w:cs="Times New Roman"/>
        </w:rPr>
      </w:pPr>
      <w:r w:rsidRPr="00633F00">
        <w:rPr>
          <w:rFonts w:ascii="Times New Roman" w:hAnsi="Times New Roman" w:cs="Times New Roman"/>
        </w:rPr>
        <w:t>Executive Board officers include President, past President, Vice-President, Treasurer, and Secretary elected from the membership according to guidelines in the By-Laws.</w:t>
      </w:r>
    </w:p>
    <w:p w14:paraId="025D5203" w14:textId="77777777" w:rsidR="003242C8" w:rsidRPr="00633F00" w:rsidRDefault="003242C8" w:rsidP="00DC704C">
      <w:pPr>
        <w:pStyle w:val="ListParagraph"/>
        <w:spacing w:after="0"/>
        <w:ind w:left="1080"/>
        <w:rPr>
          <w:rFonts w:ascii="Times New Roman" w:hAnsi="Times New Roman" w:cs="Times New Roman"/>
        </w:rPr>
      </w:pPr>
    </w:p>
    <w:p w14:paraId="511FF3C9" w14:textId="77777777" w:rsidR="003242C8" w:rsidRDefault="003242C8" w:rsidP="00DC704C">
      <w:pPr>
        <w:pStyle w:val="ListParagraph"/>
        <w:numPr>
          <w:ilvl w:val="0"/>
          <w:numId w:val="2"/>
        </w:numPr>
        <w:spacing w:after="0"/>
        <w:ind w:left="1080"/>
        <w:rPr>
          <w:rFonts w:ascii="Times New Roman" w:hAnsi="Times New Roman" w:cs="Times New Roman"/>
        </w:rPr>
      </w:pPr>
      <w:r w:rsidRPr="00633F00">
        <w:rPr>
          <w:rFonts w:ascii="Times New Roman" w:hAnsi="Times New Roman" w:cs="Times New Roman"/>
        </w:rPr>
        <w:t xml:space="preserve">An SCWCA Representative to the International Writing Centers Association who has the resources to regularly attend IWCA board meetings to represent the interests of SCWCA and report back to the SCWCA </w:t>
      </w:r>
      <w:r w:rsidR="009E1E72" w:rsidRPr="0053013C">
        <w:rPr>
          <w:rFonts w:ascii="Times New Roman" w:hAnsi="Times New Roman" w:cs="Times New Roman"/>
        </w:rPr>
        <w:t>Executive B</w:t>
      </w:r>
      <w:r w:rsidRPr="0053013C">
        <w:rPr>
          <w:rFonts w:ascii="Times New Roman" w:hAnsi="Times New Roman" w:cs="Times New Roman"/>
        </w:rPr>
        <w:t>oard</w:t>
      </w:r>
      <w:r w:rsidRPr="00633F00">
        <w:rPr>
          <w:rFonts w:ascii="Times New Roman" w:hAnsi="Times New Roman" w:cs="Times New Roman"/>
        </w:rPr>
        <w:t xml:space="preserve"> and membership, according to the IWCA Guidelines for Affiliate Representatives listed in the SCWCA By-Laws.</w:t>
      </w:r>
    </w:p>
    <w:p w14:paraId="51D856CA" w14:textId="77777777" w:rsidR="003242C8" w:rsidRPr="00633F00" w:rsidRDefault="003242C8" w:rsidP="00DC704C">
      <w:pPr>
        <w:pStyle w:val="ListParagraph"/>
        <w:spacing w:after="0"/>
        <w:ind w:left="1080"/>
        <w:rPr>
          <w:rFonts w:ascii="Times New Roman" w:hAnsi="Times New Roman" w:cs="Times New Roman"/>
        </w:rPr>
      </w:pPr>
    </w:p>
    <w:p w14:paraId="73865C05" w14:textId="77777777" w:rsidR="003242C8" w:rsidRDefault="003242C8" w:rsidP="00DC704C">
      <w:pPr>
        <w:pStyle w:val="ListParagraph"/>
        <w:numPr>
          <w:ilvl w:val="0"/>
          <w:numId w:val="2"/>
        </w:numPr>
        <w:spacing w:after="0"/>
        <w:ind w:left="1080"/>
        <w:rPr>
          <w:rFonts w:ascii="Times New Roman" w:hAnsi="Times New Roman" w:cs="Times New Roman"/>
        </w:rPr>
      </w:pPr>
      <w:r w:rsidRPr="00633F00">
        <w:rPr>
          <w:rFonts w:ascii="Times New Roman" w:hAnsi="Times New Roman" w:cs="Times New Roman"/>
        </w:rPr>
        <w:t>Representatives from the four member states of SCWCA, one each from Arkansas, Louisiana, and Oklahoma, and two from Texas.</w:t>
      </w:r>
    </w:p>
    <w:p w14:paraId="04852774" w14:textId="77777777" w:rsidR="003242C8" w:rsidRDefault="003242C8" w:rsidP="00DC704C">
      <w:pPr>
        <w:pStyle w:val="ListParagraph"/>
        <w:spacing w:after="0"/>
        <w:ind w:left="1080"/>
        <w:rPr>
          <w:rFonts w:ascii="Times New Roman" w:hAnsi="Times New Roman" w:cs="Times New Roman"/>
        </w:rPr>
      </w:pPr>
    </w:p>
    <w:p w14:paraId="03473588" w14:textId="77777777" w:rsidR="003242C8" w:rsidRPr="005421FF" w:rsidRDefault="003242C8" w:rsidP="00DC704C">
      <w:pPr>
        <w:pStyle w:val="ListParagraph"/>
        <w:numPr>
          <w:ilvl w:val="0"/>
          <w:numId w:val="2"/>
        </w:numPr>
        <w:spacing w:after="0"/>
        <w:ind w:left="1080"/>
        <w:rPr>
          <w:rFonts w:ascii="Times New Roman" w:hAnsi="Times New Roman" w:cs="Times New Roman"/>
        </w:rPr>
      </w:pPr>
      <w:r>
        <w:rPr>
          <w:rFonts w:ascii="Times New Roman" w:hAnsi="Times New Roman" w:cs="Times New Roman"/>
        </w:rPr>
        <w:t>One At-Large Representative from a community college, HBCU, tribal college, Hispanic-serving institution or K-12 school.</w:t>
      </w:r>
    </w:p>
    <w:p w14:paraId="5DDD5236" w14:textId="77777777" w:rsidR="003242C8" w:rsidRPr="00BD43B7" w:rsidRDefault="003242C8" w:rsidP="00DC704C">
      <w:pPr>
        <w:pStyle w:val="ListParagraph"/>
        <w:spacing w:after="0"/>
        <w:rPr>
          <w:rFonts w:ascii="Times New Roman" w:hAnsi="Times New Roman" w:cs="Times New Roman"/>
        </w:rPr>
      </w:pPr>
    </w:p>
    <w:p w14:paraId="0EA7B71E" w14:textId="77777777" w:rsidR="003242C8" w:rsidRDefault="003242C8" w:rsidP="00DC704C">
      <w:pPr>
        <w:pStyle w:val="ListParagraph"/>
        <w:numPr>
          <w:ilvl w:val="0"/>
          <w:numId w:val="1"/>
        </w:numPr>
        <w:spacing w:after="0"/>
        <w:rPr>
          <w:rFonts w:ascii="Times New Roman" w:hAnsi="Times New Roman" w:cs="Times New Roman"/>
        </w:rPr>
      </w:pPr>
      <w:r w:rsidRPr="00BD43B7">
        <w:rPr>
          <w:rFonts w:ascii="Times New Roman" w:hAnsi="Times New Roman" w:cs="Times New Roman"/>
        </w:rPr>
        <w:t>Duties of Executive Board members will include the following:</w:t>
      </w:r>
    </w:p>
    <w:p w14:paraId="5328A7AE" w14:textId="77777777" w:rsidR="003242C8" w:rsidRPr="00BD43B7" w:rsidRDefault="003242C8" w:rsidP="00DC704C">
      <w:pPr>
        <w:pStyle w:val="ListParagraph"/>
        <w:spacing w:after="0"/>
        <w:rPr>
          <w:rFonts w:ascii="Times New Roman" w:hAnsi="Times New Roman" w:cs="Times New Roman"/>
        </w:rPr>
      </w:pPr>
    </w:p>
    <w:p w14:paraId="59B59760"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Meet prior to the annual SCWCA conference to plan the General Business meeting of the membership to be held during the conference.</w:t>
      </w:r>
    </w:p>
    <w:p w14:paraId="267D1D8F" w14:textId="77777777" w:rsidR="003242C8" w:rsidRPr="00AC33BA" w:rsidRDefault="003242C8" w:rsidP="00DC704C">
      <w:pPr>
        <w:pStyle w:val="ListParagraph"/>
        <w:spacing w:after="0"/>
        <w:ind w:left="1080"/>
        <w:rPr>
          <w:rFonts w:ascii="Times New Roman" w:hAnsi="Times New Roman" w:cs="Times New Roman"/>
        </w:rPr>
      </w:pPr>
    </w:p>
    <w:p w14:paraId="28E3CF11"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Allocate financial support for the annual conference and for communication with the general membership.</w:t>
      </w:r>
    </w:p>
    <w:p w14:paraId="468B8A07" w14:textId="77777777" w:rsidR="003242C8" w:rsidRPr="00AC33BA" w:rsidRDefault="003242C8" w:rsidP="00DC704C">
      <w:pPr>
        <w:pStyle w:val="ListParagraph"/>
        <w:spacing w:after="0"/>
        <w:ind w:left="1080"/>
        <w:rPr>
          <w:rFonts w:ascii="Times New Roman" w:hAnsi="Times New Roman" w:cs="Times New Roman"/>
        </w:rPr>
      </w:pPr>
    </w:p>
    <w:p w14:paraId="723B19FD"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Serve as the Nominating Committee for Executive Board members and report a slate of nominees to members present at the annual general business meeting. Nominations will also be accepted from the floor at the meeting.</w:t>
      </w:r>
    </w:p>
    <w:p w14:paraId="6060EAE1" w14:textId="77777777" w:rsidR="003242C8" w:rsidRPr="00AC33BA" w:rsidRDefault="003242C8" w:rsidP="00DC704C">
      <w:pPr>
        <w:pStyle w:val="ListParagraph"/>
        <w:spacing w:after="0"/>
        <w:ind w:left="1080"/>
        <w:rPr>
          <w:rFonts w:ascii="Times New Roman" w:hAnsi="Times New Roman" w:cs="Times New Roman"/>
        </w:rPr>
      </w:pPr>
    </w:p>
    <w:p w14:paraId="011FB034" w14:textId="5EC9D8AF"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 xml:space="preserve">Call for and approve conference sites and support the annual conference planning process, convene the Executive Board and General Business meetings at the annual conference, and make reports to the membership at General Business </w:t>
      </w:r>
      <w:r w:rsidRPr="0053013C">
        <w:rPr>
          <w:rFonts w:ascii="Times New Roman" w:hAnsi="Times New Roman" w:cs="Times New Roman"/>
        </w:rPr>
        <w:t>Meeting</w:t>
      </w:r>
      <w:r w:rsidR="009E1E72" w:rsidRPr="0053013C">
        <w:rPr>
          <w:rFonts w:ascii="Times New Roman" w:hAnsi="Times New Roman" w:cs="Times New Roman"/>
        </w:rPr>
        <w:t>s</w:t>
      </w:r>
      <w:r w:rsidRPr="0053013C">
        <w:rPr>
          <w:rFonts w:ascii="Times New Roman" w:hAnsi="Times New Roman" w:cs="Times New Roman"/>
        </w:rPr>
        <w:t>.</w:t>
      </w:r>
    </w:p>
    <w:p w14:paraId="37B77509" w14:textId="77777777" w:rsidR="003242C8" w:rsidRPr="00AC33BA" w:rsidRDefault="003242C8" w:rsidP="00DC704C">
      <w:pPr>
        <w:pStyle w:val="ListParagraph"/>
        <w:spacing w:after="0"/>
        <w:ind w:left="1080"/>
        <w:rPr>
          <w:rFonts w:ascii="Times New Roman" w:hAnsi="Times New Roman" w:cs="Times New Roman"/>
        </w:rPr>
      </w:pPr>
    </w:p>
    <w:p w14:paraId="1411B250"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Conduct discussions and call for votes as needed on SCWCA-L, as needed, when decisions need to be made between conferences.</w:t>
      </w:r>
    </w:p>
    <w:p w14:paraId="05F2766A" w14:textId="77777777" w:rsidR="003242C8" w:rsidRPr="00AC33BA" w:rsidRDefault="003242C8" w:rsidP="00DC704C">
      <w:pPr>
        <w:pStyle w:val="ListParagraph"/>
        <w:spacing w:after="0"/>
        <w:ind w:left="1080"/>
        <w:rPr>
          <w:rFonts w:ascii="Times New Roman" w:hAnsi="Times New Roman" w:cs="Times New Roman"/>
        </w:rPr>
      </w:pPr>
    </w:p>
    <w:p w14:paraId="41B581B2"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Draft position statements as needed.</w:t>
      </w:r>
    </w:p>
    <w:p w14:paraId="6B3D648D" w14:textId="77777777" w:rsidR="003242C8" w:rsidRPr="00AC33BA" w:rsidRDefault="003242C8" w:rsidP="00DC704C">
      <w:pPr>
        <w:pStyle w:val="ListParagraph"/>
        <w:spacing w:after="0"/>
        <w:ind w:left="1080"/>
        <w:rPr>
          <w:rFonts w:ascii="Times New Roman" w:hAnsi="Times New Roman" w:cs="Times New Roman"/>
        </w:rPr>
      </w:pPr>
    </w:p>
    <w:p w14:paraId="2D475BBA"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Serve designated terms and carry out duties as set out in the Constitution and By-Laws.</w:t>
      </w:r>
    </w:p>
    <w:p w14:paraId="2596B4A1" w14:textId="77777777" w:rsidR="003242C8" w:rsidRPr="00AC33BA" w:rsidRDefault="003242C8" w:rsidP="00DC704C">
      <w:pPr>
        <w:pStyle w:val="ListParagraph"/>
        <w:spacing w:after="0"/>
        <w:ind w:left="1080"/>
        <w:rPr>
          <w:rFonts w:ascii="Times New Roman" w:hAnsi="Times New Roman" w:cs="Times New Roman"/>
        </w:rPr>
      </w:pPr>
    </w:p>
    <w:p w14:paraId="219C57F6"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lastRenderedPageBreak/>
        <w:t>Review and propose revisions to the Constitution and By-Laws, as needed, by a two-thirds majority of the Executive Board. Present the revisions to the membership who will ratify the changes by a vote of two-thirds of the South Central Writing Centers Association membership present at the annual meeting or voting on-line if the ratification process occurs at a time other than the annual meeting.</w:t>
      </w:r>
    </w:p>
    <w:p w14:paraId="05E7392F" w14:textId="77777777" w:rsidR="003242C8" w:rsidRPr="00AC33BA" w:rsidRDefault="003242C8" w:rsidP="00DC704C">
      <w:pPr>
        <w:pStyle w:val="ListParagraph"/>
        <w:spacing w:after="0"/>
        <w:ind w:left="1080"/>
        <w:rPr>
          <w:rFonts w:ascii="Times New Roman" w:hAnsi="Times New Roman" w:cs="Times New Roman"/>
        </w:rPr>
      </w:pPr>
    </w:p>
    <w:p w14:paraId="12897820"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Assist the work of the International Writing Centers Association and follow the Guidelines for Affiliate Organizations as stated in the IWCA By-Laws.</w:t>
      </w:r>
    </w:p>
    <w:p w14:paraId="3ED21202" w14:textId="77777777" w:rsidR="003242C8" w:rsidRPr="00AC33BA" w:rsidRDefault="003242C8" w:rsidP="00DC704C">
      <w:pPr>
        <w:pStyle w:val="ListParagraph"/>
        <w:spacing w:after="0"/>
        <w:ind w:left="1080"/>
        <w:rPr>
          <w:rFonts w:ascii="Times New Roman" w:hAnsi="Times New Roman" w:cs="Times New Roman"/>
        </w:rPr>
      </w:pPr>
    </w:p>
    <w:p w14:paraId="1C099AEA" w14:textId="77777777" w:rsidR="003242C8" w:rsidRDefault="003242C8" w:rsidP="00DC704C">
      <w:pPr>
        <w:pStyle w:val="ListParagraph"/>
        <w:numPr>
          <w:ilvl w:val="0"/>
          <w:numId w:val="3"/>
        </w:numPr>
        <w:spacing w:after="0"/>
        <w:ind w:left="1080"/>
        <w:rPr>
          <w:rFonts w:ascii="Times New Roman" w:hAnsi="Times New Roman" w:cs="Times New Roman"/>
        </w:rPr>
      </w:pPr>
      <w:r w:rsidRPr="00AC33BA">
        <w:rPr>
          <w:rFonts w:ascii="Times New Roman" w:hAnsi="Times New Roman" w:cs="Times New Roman"/>
        </w:rPr>
        <w:t>Create, as needed, additional non-voting positions on the Executive Board to carry out the business of the organization. The positions will be listed and described in the By-Laws.</w:t>
      </w:r>
    </w:p>
    <w:p w14:paraId="3788C1B9" w14:textId="77777777" w:rsidR="003242C8" w:rsidRPr="00886F76" w:rsidRDefault="003242C8" w:rsidP="00DC704C">
      <w:pPr>
        <w:spacing w:after="0"/>
        <w:rPr>
          <w:rFonts w:ascii="Times New Roman" w:hAnsi="Times New Roman" w:cs="Times New Roman"/>
        </w:rPr>
      </w:pPr>
    </w:p>
    <w:p w14:paraId="147CB153" w14:textId="77777777" w:rsidR="003242C8" w:rsidRPr="00ED2912" w:rsidRDefault="00315315" w:rsidP="00DC704C">
      <w:pPr>
        <w:pStyle w:val="ListParagraph"/>
        <w:numPr>
          <w:ilvl w:val="0"/>
          <w:numId w:val="3"/>
        </w:numPr>
        <w:spacing w:after="0"/>
        <w:ind w:left="1080"/>
        <w:rPr>
          <w:rFonts w:ascii="Times New Roman" w:hAnsi="Times New Roman" w:cs="Times New Roman"/>
        </w:rPr>
      </w:pPr>
      <w:r w:rsidRPr="00ED2912">
        <w:rPr>
          <w:rFonts w:ascii="Times New Roman" w:hAnsi="Times New Roman" w:cs="Times New Roman"/>
        </w:rPr>
        <w:t>Remove Executive Board</w:t>
      </w:r>
      <w:r w:rsidR="003242C8" w:rsidRPr="00ED2912">
        <w:rPr>
          <w:rFonts w:ascii="Times New Roman" w:hAnsi="Times New Roman" w:cs="Times New Roman"/>
        </w:rPr>
        <w:t xml:space="preserve"> member</w:t>
      </w:r>
      <w:r w:rsidR="00FF05FD" w:rsidRPr="00ED2912">
        <w:rPr>
          <w:rFonts w:ascii="Times New Roman" w:hAnsi="Times New Roman" w:cs="Times New Roman"/>
        </w:rPr>
        <w:t>s if they are no longer able and/or</w:t>
      </w:r>
      <w:r w:rsidR="003242C8" w:rsidRPr="00ED2912">
        <w:rPr>
          <w:rFonts w:ascii="Times New Roman" w:hAnsi="Times New Roman" w:cs="Times New Roman"/>
        </w:rPr>
        <w:t xml:space="preserve"> willing to meet their co</w:t>
      </w:r>
      <w:r w:rsidRPr="00ED2912">
        <w:rPr>
          <w:rFonts w:ascii="Times New Roman" w:hAnsi="Times New Roman" w:cs="Times New Roman"/>
        </w:rPr>
        <w:t>mmitments. In these instances, Executive B</w:t>
      </w:r>
      <w:r w:rsidR="003242C8" w:rsidRPr="00ED2912">
        <w:rPr>
          <w:rFonts w:ascii="Times New Roman" w:hAnsi="Times New Roman" w:cs="Times New Roman"/>
        </w:rPr>
        <w:t xml:space="preserve">oard members will first be given the option to resign. </w:t>
      </w:r>
      <w:r w:rsidR="004024DA" w:rsidRPr="00ED2912">
        <w:rPr>
          <w:rFonts w:ascii="Times New Roman" w:hAnsi="Times New Roman" w:cs="Times New Roman"/>
        </w:rPr>
        <w:t>A</w:t>
      </w:r>
      <w:r w:rsidRPr="00ED2912">
        <w:rPr>
          <w:rFonts w:ascii="Times New Roman" w:hAnsi="Times New Roman" w:cs="Times New Roman"/>
        </w:rPr>
        <w:t>n Executive B</w:t>
      </w:r>
      <w:r w:rsidR="004024DA" w:rsidRPr="00ED2912">
        <w:rPr>
          <w:rFonts w:ascii="Times New Roman" w:hAnsi="Times New Roman" w:cs="Times New Roman"/>
        </w:rPr>
        <w:t xml:space="preserve">oard member may resign by notifying the President, Vice President, or Treasurer. </w:t>
      </w:r>
      <w:r w:rsidR="003242C8" w:rsidRPr="00ED2912">
        <w:rPr>
          <w:rFonts w:ascii="Times New Roman" w:hAnsi="Times New Roman" w:cs="Times New Roman"/>
        </w:rPr>
        <w:t xml:space="preserve">If a vote is necessary, two-thirds majority of the </w:t>
      </w:r>
      <w:r w:rsidRPr="00ED2912">
        <w:rPr>
          <w:rFonts w:ascii="Times New Roman" w:hAnsi="Times New Roman" w:cs="Times New Roman"/>
        </w:rPr>
        <w:t>Executive Board</w:t>
      </w:r>
      <w:r w:rsidR="003242C8" w:rsidRPr="00ED2912">
        <w:rPr>
          <w:rFonts w:ascii="Times New Roman" w:hAnsi="Times New Roman" w:cs="Times New Roman"/>
        </w:rPr>
        <w:t xml:space="preserve"> is required to remove </w:t>
      </w:r>
      <w:r w:rsidR="00FF05FD" w:rsidRPr="00ED2912">
        <w:rPr>
          <w:rFonts w:ascii="Times New Roman" w:hAnsi="Times New Roman" w:cs="Times New Roman"/>
        </w:rPr>
        <w:t>a</w:t>
      </w:r>
      <w:r w:rsidR="00C61427" w:rsidRPr="00ED2912">
        <w:rPr>
          <w:rFonts w:ascii="Times New Roman" w:hAnsi="Times New Roman" w:cs="Times New Roman"/>
        </w:rPr>
        <w:t>n</w:t>
      </w:r>
      <w:r w:rsidR="00FF05FD" w:rsidRPr="00ED2912">
        <w:rPr>
          <w:rFonts w:ascii="Times New Roman" w:hAnsi="Times New Roman" w:cs="Times New Roman"/>
        </w:rPr>
        <w:t xml:space="preserve"> </w:t>
      </w:r>
      <w:r w:rsidRPr="00ED2912">
        <w:rPr>
          <w:rFonts w:ascii="Times New Roman" w:hAnsi="Times New Roman" w:cs="Times New Roman"/>
        </w:rPr>
        <w:t>Executive Board</w:t>
      </w:r>
      <w:r w:rsidR="003242C8" w:rsidRPr="00ED2912">
        <w:rPr>
          <w:rFonts w:ascii="Times New Roman" w:hAnsi="Times New Roman" w:cs="Times New Roman"/>
        </w:rPr>
        <w:t xml:space="preserve"> member from office.</w:t>
      </w:r>
    </w:p>
    <w:p w14:paraId="0EAB6BD6" w14:textId="77777777" w:rsidR="003242C8" w:rsidRDefault="003242C8" w:rsidP="00DC704C">
      <w:pPr>
        <w:spacing w:after="0"/>
        <w:rPr>
          <w:rFonts w:ascii="Times New Roman" w:hAnsi="Times New Roman" w:cs="Times New Roman"/>
        </w:rPr>
      </w:pPr>
      <w:r w:rsidRPr="00633F00">
        <w:rPr>
          <w:rFonts w:ascii="Times New Roman" w:hAnsi="Times New Roman" w:cs="Times New Roman"/>
        </w:rPr>
        <w:t xml:space="preserve"> </w:t>
      </w:r>
    </w:p>
    <w:p w14:paraId="6154AA6F" w14:textId="77777777" w:rsidR="003242C8" w:rsidRPr="00DC704C" w:rsidRDefault="003242C8" w:rsidP="00DC704C">
      <w:pPr>
        <w:pStyle w:val="ListParagraph"/>
        <w:numPr>
          <w:ilvl w:val="0"/>
          <w:numId w:val="1"/>
        </w:numPr>
        <w:spacing w:after="0"/>
        <w:rPr>
          <w:rFonts w:ascii="Times New Roman" w:hAnsi="Times New Roman" w:cs="Times New Roman"/>
        </w:rPr>
      </w:pPr>
      <w:r w:rsidRPr="00DC704C">
        <w:rPr>
          <w:rFonts w:ascii="Times New Roman" w:hAnsi="Times New Roman" w:cs="Times New Roman"/>
        </w:rPr>
        <w:t>Officer Duties</w:t>
      </w:r>
    </w:p>
    <w:p w14:paraId="081B5F49" w14:textId="77777777" w:rsidR="00DC704C" w:rsidRDefault="00DC704C" w:rsidP="00DC704C">
      <w:pPr>
        <w:spacing w:after="0"/>
        <w:ind w:firstLine="360"/>
        <w:rPr>
          <w:rFonts w:ascii="Times New Roman" w:hAnsi="Times New Roman" w:cs="Times New Roman"/>
        </w:rPr>
      </w:pPr>
    </w:p>
    <w:p w14:paraId="1D2329C5" w14:textId="77777777" w:rsidR="003242C8" w:rsidRPr="00DC704C" w:rsidRDefault="003242C8" w:rsidP="00DC704C">
      <w:pPr>
        <w:spacing w:after="0"/>
        <w:ind w:left="360"/>
        <w:rPr>
          <w:rFonts w:ascii="Times New Roman" w:hAnsi="Times New Roman" w:cs="Times New Roman"/>
        </w:rPr>
      </w:pPr>
      <w:r w:rsidRPr="00633F00">
        <w:rPr>
          <w:rFonts w:ascii="Times New Roman" w:hAnsi="Times New Roman" w:cs="Times New Roman"/>
        </w:rPr>
        <w:t>Officers of the South Central Writing Centers Association Executive Board fulfill duties based on organizational needs and guidelines established by IWCA and have full voting rights in making executive decisions for the Association. They are elected by a majority vote of the general at the annual General Business Meeting.</w:t>
      </w:r>
    </w:p>
    <w:p w14:paraId="69063185" w14:textId="77777777" w:rsidR="003242C8" w:rsidRPr="00633F00" w:rsidRDefault="003242C8" w:rsidP="00DC704C">
      <w:pPr>
        <w:spacing w:after="0"/>
        <w:rPr>
          <w:rFonts w:ascii="Times New Roman" w:hAnsi="Times New Roman" w:cs="Times New Roman"/>
        </w:rPr>
      </w:pPr>
    </w:p>
    <w:p w14:paraId="2DA6BC0B"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President</w:t>
      </w:r>
      <w:r w:rsidRPr="003242C8">
        <w:rPr>
          <w:rFonts w:ascii="Times New Roman" w:hAnsi="Times New Roman" w:cs="Times New Roman"/>
        </w:rPr>
        <w:t xml:space="preserve"> will</w:t>
      </w:r>
    </w:p>
    <w:p w14:paraId="7088CE15" w14:textId="77777777" w:rsidR="003242C8" w:rsidRDefault="003242C8" w:rsidP="00DC704C">
      <w:pPr>
        <w:spacing w:after="0"/>
        <w:rPr>
          <w:rFonts w:ascii="Times New Roman" w:hAnsi="Times New Roman" w:cs="Times New Roman"/>
        </w:rPr>
      </w:pPr>
    </w:p>
    <w:p w14:paraId="4B56DE89" w14:textId="77777777" w:rsidR="003242C8" w:rsidRPr="00AC33BA" w:rsidRDefault="003242C8" w:rsidP="005421FF">
      <w:pPr>
        <w:ind w:left="1800"/>
      </w:pPr>
      <w:r w:rsidRPr="00886F76">
        <w:t>a. Chair the Executive Board and preside at all business meetings</w:t>
      </w:r>
      <w:r w:rsidR="004024DA">
        <w:t>, unless he or she is unable to attend.</w:t>
      </w:r>
    </w:p>
    <w:p w14:paraId="5EA3FE9E" w14:textId="77777777" w:rsidR="003242C8" w:rsidRPr="00886F76" w:rsidRDefault="003242C8" w:rsidP="00DC704C">
      <w:pPr>
        <w:spacing w:after="0"/>
        <w:ind w:left="1800"/>
        <w:rPr>
          <w:rFonts w:ascii="Times New Roman" w:hAnsi="Times New Roman" w:cs="Times New Roman"/>
        </w:rPr>
      </w:pPr>
      <w:r w:rsidRPr="00886F76">
        <w:rPr>
          <w:rFonts w:ascii="Times New Roman" w:hAnsi="Times New Roman" w:cs="Times New Roman"/>
        </w:rPr>
        <w:t>b. Call for agenda items, prepare an agenda to be posted on SCWCA- L prior to the annual Executive Board and General Business meetings, conduct annual Executive Board and General Business meetings at conferences, call for votes on issues as needed, and cast the deciding vote in case of a tie.</w:t>
      </w:r>
    </w:p>
    <w:p w14:paraId="546BCCDD" w14:textId="77777777" w:rsidR="003242C8" w:rsidRPr="00AC33BA" w:rsidRDefault="003242C8" w:rsidP="00DC704C">
      <w:pPr>
        <w:pStyle w:val="ListParagraph"/>
        <w:spacing w:after="0"/>
        <w:ind w:left="1080"/>
        <w:rPr>
          <w:rFonts w:ascii="Times New Roman" w:hAnsi="Times New Roman" w:cs="Times New Roman"/>
        </w:rPr>
      </w:pPr>
    </w:p>
    <w:p w14:paraId="469F0F7B" w14:textId="77777777" w:rsidR="003242C8" w:rsidRPr="00886F76" w:rsidRDefault="003242C8" w:rsidP="00DC704C">
      <w:pPr>
        <w:pStyle w:val="ListParagraph"/>
        <w:spacing w:after="0"/>
        <w:ind w:left="1800"/>
        <w:rPr>
          <w:rFonts w:ascii="Times New Roman" w:hAnsi="Times New Roman" w:cs="Times New Roman"/>
        </w:rPr>
      </w:pPr>
      <w:r w:rsidRPr="00886F76">
        <w:rPr>
          <w:rFonts w:ascii="Times New Roman" w:hAnsi="Times New Roman" w:cs="Times New Roman"/>
        </w:rPr>
        <w:t>c. Moderate discussions and call for votes on-line at SCWCA-L when business must be conducted between conferences.</w:t>
      </w:r>
    </w:p>
    <w:p w14:paraId="5F21A950" w14:textId="77777777" w:rsidR="003242C8" w:rsidRPr="00AC33BA" w:rsidRDefault="003242C8" w:rsidP="00DC704C">
      <w:pPr>
        <w:pStyle w:val="ListParagraph"/>
        <w:spacing w:after="0"/>
        <w:ind w:left="1080"/>
        <w:rPr>
          <w:rFonts w:ascii="Times New Roman" w:hAnsi="Times New Roman" w:cs="Times New Roman"/>
        </w:rPr>
      </w:pPr>
    </w:p>
    <w:p w14:paraId="296954C8" w14:textId="77777777" w:rsidR="003242C8" w:rsidRPr="00886F76" w:rsidRDefault="003242C8" w:rsidP="00DC704C">
      <w:pPr>
        <w:spacing w:after="0"/>
        <w:ind w:left="1800"/>
        <w:rPr>
          <w:rFonts w:ascii="Times New Roman" w:hAnsi="Times New Roman" w:cs="Times New Roman"/>
        </w:rPr>
      </w:pPr>
      <w:r w:rsidRPr="00886F76">
        <w:rPr>
          <w:rFonts w:ascii="Times New Roman" w:hAnsi="Times New Roman" w:cs="Times New Roman"/>
        </w:rPr>
        <w:t>d. Ensure that all officers are completing the duties of their offices and communicate with them in a timely manner.</w:t>
      </w:r>
    </w:p>
    <w:p w14:paraId="48E633A7" w14:textId="77777777" w:rsidR="003242C8" w:rsidRPr="00AC33BA" w:rsidRDefault="003242C8" w:rsidP="00DC704C">
      <w:pPr>
        <w:pStyle w:val="ListParagraph"/>
        <w:spacing w:after="0"/>
        <w:ind w:left="1080"/>
        <w:rPr>
          <w:rFonts w:ascii="Times New Roman" w:hAnsi="Times New Roman" w:cs="Times New Roman"/>
        </w:rPr>
      </w:pPr>
    </w:p>
    <w:p w14:paraId="425873F2" w14:textId="77777777" w:rsidR="003242C8" w:rsidRDefault="003242C8" w:rsidP="00DC704C">
      <w:pPr>
        <w:pStyle w:val="ListParagraph"/>
        <w:spacing w:after="0"/>
        <w:ind w:left="1800"/>
        <w:rPr>
          <w:rFonts w:ascii="Times New Roman" w:hAnsi="Times New Roman" w:cs="Times New Roman"/>
        </w:rPr>
      </w:pPr>
      <w:r>
        <w:rPr>
          <w:rFonts w:ascii="Times New Roman" w:hAnsi="Times New Roman" w:cs="Times New Roman"/>
        </w:rPr>
        <w:t xml:space="preserve">e. </w:t>
      </w:r>
      <w:r w:rsidRPr="00AC33BA">
        <w:rPr>
          <w:rFonts w:ascii="Times New Roman" w:hAnsi="Times New Roman" w:cs="Times New Roman"/>
        </w:rPr>
        <w:t xml:space="preserve">Appoint a replacement for an officer who resigns or is unable to serve until an election can be held at the next annual conference General Business meeting OR call </w:t>
      </w:r>
      <w:r w:rsidRPr="00AC33BA">
        <w:rPr>
          <w:rFonts w:ascii="Times New Roman" w:hAnsi="Times New Roman" w:cs="Times New Roman"/>
        </w:rPr>
        <w:lastRenderedPageBreak/>
        <w:t>for nominations and an official election on SCWCA-L for a permanent replacement, depending on the most timely and efficient method of filling the office.</w:t>
      </w:r>
    </w:p>
    <w:p w14:paraId="5664E26E" w14:textId="77777777" w:rsidR="003242C8" w:rsidRDefault="003242C8" w:rsidP="00DC704C">
      <w:pPr>
        <w:pStyle w:val="ListParagraph"/>
        <w:spacing w:after="0"/>
        <w:ind w:left="1080"/>
        <w:rPr>
          <w:rFonts w:ascii="Times New Roman" w:hAnsi="Times New Roman" w:cs="Times New Roman"/>
        </w:rPr>
      </w:pPr>
    </w:p>
    <w:p w14:paraId="774F75CB" w14:textId="77777777" w:rsidR="003242C8" w:rsidRDefault="003242C8" w:rsidP="00DC704C">
      <w:pPr>
        <w:pStyle w:val="ListParagraph"/>
        <w:spacing w:after="0"/>
        <w:ind w:left="1800"/>
        <w:rPr>
          <w:rFonts w:ascii="Times New Roman" w:hAnsi="Times New Roman" w:cs="Times New Roman"/>
        </w:rPr>
      </w:pPr>
      <w:r>
        <w:rPr>
          <w:rFonts w:ascii="Times New Roman" w:hAnsi="Times New Roman" w:cs="Times New Roman"/>
        </w:rPr>
        <w:t>f. Chair the Research Grant selection committee</w:t>
      </w:r>
      <w:r w:rsidR="00315315">
        <w:rPr>
          <w:rFonts w:ascii="Times New Roman" w:hAnsi="Times New Roman" w:cs="Times New Roman"/>
        </w:rPr>
        <w:t>.</w:t>
      </w:r>
    </w:p>
    <w:p w14:paraId="3E66D2CD" w14:textId="77777777" w:rsidR="003242C8" w:rsidRPr="00AC33BA" w:rsidRDefault="003242C8" w:rsidP="00DC704C">
      <w:pPr>
        <w:pStyle w:val="ListParagraph"/>
        <w:spacing w:after="0"/>
        <w:ind w:left="1080"/>
        <w:rPr>
          <w:rFonts w:ascii="Times New Roman" w:hAnsi="Times New Roman" w:cs="Times New Roman"/>
        </w:rPr>
      </w:pPr>
    </w:p>
    <w:p w14:paraId="09B1C53D" w14:textId="77777777" w:rsidR="003242C8" w:rsidRPr="00886F76" w:rsidRDefault="003242C8" w:rsidP="00DC704C">
      <w:pPr>
        <w:spacing w:after="0"/>
        <w:ind w:left="1800"/>
        <w:rPr>
          <w:rFonts w:ascii="Times New Roman" w:hAnsi="Times New Roman" w:cs="Times New Roman"/>
        </w:rPr>
      </w:pPr>
      <w:r w:rsidRPr="00886F76">
        <w:rPr>
          <w:rFonts w:ascii="Times New Roman" w:hAnsi="Times New Roman" w:cs="Times New Roman"/>
        </w:rPr>
        <w:t>g. Update, as needed, the information about the duties of the office on the SCWCA web site by providing the web site coordinator with additions or changes.</w:t>
      </w:r>
    </w:p>
    <w:p w14:paraId="03E86292" w14:textId="77777777" w:rsidR="003242C8" w:rsidRPr="00AC33BA" w:rsidRDefault="003242C8" w:rsidP="00DC704C">
      <w:pPr>
        <w:pStyle w:val="ListParagraph"/>
        <w:spacing w:after="0"/>
        <w:ind w:left="1080"/>
        <w:rPr>
          <w:rFonts w:ascii="Times New Roman" w:hAnsi="Times New Roman" w:cs="Times New Roman"/>
        </w:rPr>
      </w:pPr>
    </w:p>
    <w:p w14:paraId="051A315E" w14:textId="77777777" w:rsidR="003242C8" w:rsidRDefault="003242C8" w:rsidP="00DC704C">
      <w:pPr>
        <w:pStyle w:val="ListParagraph"/>
        <w:spacing w:after="0"/>
        <w:ind w:left="1800"/>
        <w:rPr>
          <w:rFonts w:ascii="Times New Roman" w:hAnsi="Times New Roman" w:cs="Times New Roman"/>
        </w:rPr>
      </w:pPr>
      <w:r>
        <w:rPr>
          <w:rFonts w:ascii="Times New Roman" w:hAnsi="Times New Roman" w:cs="Times New Roman"/>
        </w:rPr>
        <w:t>h. Train the incoming P</w:t>
      </w:r>
      <w:r w:rsidRPr="00AC33BA">
        <w:rPr>
          <w:rFonts w:ascii="Times New Roman" w:hAnsi="Times New Roman" w:cs="Times New Roman"/>
        </w:rPr>
        <w:t>resident in order to provide continuity in the duties of the office.</w:t>
      </w:r>
    </w:p>
    <w:p w14:paraId="58E48AB6" w14:textId="77777777" w:rsidR="003242C8" w:rsidRPr="00AC33BA" w:rsidRDefault="003242C8" w:rsidP="00DC704C">
      <w:pPr>
        <w:pStyle w:val="ListParagraph"/>
        <w:spacing w:after="0"/>
        <w:ind w:left="1440"/>
        <w:rPr>
          <w:rFonts w:ascii="Times New Roman" w:hAnsi="Times New Roman" w:cs="Times New Roman"/>
        </w:rPr>
      </w:pPr>
    </w:p>
    <w:p w14:paraId="52AA3E5C"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Past President</w:t>
      </w:r>
      <w:r w:rsidRPr="003242C8">
        <w:rPr>
          <w:rFonts w:ascii="Times New Roman" w:hAnsi="Times New Roman" w:cs="Times New Roman"/>
        </w:rPr>
        <w:t xml:space="preserve"> will</w:t>
      </w:r>
    </w:p>
    <w:p w14:paraId="68272BE2" w14:textId="77777777" w:rsidR="003242C8" w:rsidRPr="003242C8" w:rsidRDefault="003242C8" w:rsidP="00DC704C">
      <w:pPr>
        <w:spacing w:after="0"/>
        <w:rPr>
          <w:rFonts w:ascii="Times New Roman" w:hAnsi="Times New Roman" w:cs="Times New Roman"/>
        </w:rPr>
      </w:pPr>
    </w:p>
    <w:p w14:paraId="41CB5C7C" w14:textId="77777777" w:rsidR="003242C8" w:rsidRPr="00DC704C" w:rsidRDefault="003242C8" w:rsidP="00DC704C">
      <w:pPr>
        <w:pStyle w:val="ListParagraph"/>
        <w:numPr>
          <w:ilvl w:val="0"/>
          <w:numId w:val="22"/>
        </w:numPr>
        <w:spacing w:after="0"/>
        <w:rPr>
          <w:rFonts w:ascii="Times New Roman" w:hAnsi="Times New Roman" w:cs="Times New Roman"/>
        </w:rPr>
      </w:pPr>
      <w:r w:rsidRPr="00DC704C">
        <w:rPr>
          <w:rFonts w:ascii="Times New Roman" w:hAnsi="Times New Roman" w:cs="Times New Roman"/>
        </w:rPr>
        <w:t>Support and guide the incoming President</w:t>
      </w:r>
      <w:r w:rsidR="00315315">
        <w:rPr>
          <w:rFonts w:ascii="Times New Roman" w:hAnsi="Times New Roman" w:cs="Times New Roman"/>
        </w:rPr>
        <w:t>.</w:t>
      </w:r>
      <w:r w:rsidRPr="00DC704C">
        <w:rPr>
          <w:rFonts w:ascii="Times New Roman" w:hAnsi="Times New Roman" w:cs="Times New Roman"/>
        </w:rPr>
        <w:t xml:space="preserve"> </w:t>
      </w:r>
    </w:p>
    <w:p w14:paraId="31A7E3A7" w14:textId="77777777" w:rsidR="003242C8" w:rsidRPr="00DC704C" w:rsidRDefault="003242C8" w:rsidP="00DC704C">
      <w:pPr>
        <w:spacing w:after="0"/>
        <w:rPr>
          <w:rFonts w:ascii="Times New Roman" w:hAnsi="Times New Roman" w:cs="Times New Roman"/>
        </w:rPr>
      </w:pPr>
    </w:p>
    <w:p w14:paraId="10D55902" w14:textId="77777777" w:rsidR="00DC704C" w:rsidRPr="00DC704C" w:rsidRDefault="003242C8" w:rsidP="00DC704C">
      <w:pPr>
        <w:pStyle w:val="ListParagraph"/>
        <w:numPr>
          <w:ilvl w:val="0"/>
          <w:numId w:val="22"/>
        </w:numPr>
        <w:spacing w:after="0"/>
        <w:rPr>
          <w:rFonts w:ascii="Times New Roman" w:hAnsi="Times New Roman" w:cs="Times New Roman"/>
        </w:rPr>
      </w:pPr>
      <w:r w:rsidRPr="00DC704C">
        <w:rPr>
          <w:rFonts w:ascii="Times New Roman" w:hAnsi="Times New Roman" w:cs="Times New Roman"/>
        </w:rPr>
        <w:t>Chair the Conference Scholarship selection committee</w:t>
      </w:r>
      <w:r w:rsidR="00315315">
        <w:rPr>
          <w:rFonts w:ascii="Times New Roman" w:hAnsi="Times New Roman" w:cs="Times New Roman"/>
        </w:rPr>
        <w:t>.</w:t>
      </w:r>
    </w:p>
    <w:p w14:paraId="63C4654F" w14:textId="77777777" w:rsidR="003242C8" w:rsidRPr="00DC704C" w:rsidRDefault="003242C8" w:rsidP="00DC704C">
      <w:pPr>
        <w:spacing w:after="0"/>
        <w:rPr>
          <w:rFonts w:ascii="Times New Roman" w:hAnsi="Times New Roman" w:cs="Times New Roman"/>
        </w:rPr>
      </w:pPr>
    </w:p>
    <w:p w14:paraId="006F81C3"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Vice President</w:t>
      </w:r>
      <w:r w:rsidRPr="003242C8">
        <w:rPr>
          <w:rFonts w:ascii="Times New Roman" w:hAnsi="Times New Roman" w:cs="Times New Roman"/>
        </w:rPr>
        <w:t xml:space="preserve"> will</w:t>
      </w:r>
    </w:p>
    <w:p w14:paraId="50D1C532" w14:textId="77777777" w:rsidR="003242C8" w:rsidRPr="003242C8" w:rsidRDefault="003242C8" w:rsidP="00DC704C">
      <w:pPr>
        <w:spacing w:after="0"/>
        <w:rPr>
          <w:rFonts w:ascii="Times New Roman" w:hAnsi="Times New Roman" w:cs="Times New Roman"/>
        </w:rPr>
      </w:pPr>
    </w:p>
    <w:p w14:paraId="1A86E137" w14:textId="77777777" w:rsidR="003242C8" w:rsidRDefault="003242C8" w:rsidP="00DC704C">
      <w:pPr>
        <w:pStyle w:val="ListParagraph"/>
        <w:numPr>
          <w:ilvl w:val="0"/>
          <w:numId w:val="5"/>
        </w:numPr>
        <w:spacing w:after="0"/>
        <w:ind w:left="2160"/>
        <w:rPr>
          <w:rFonts w:ascii="Times New Roman" w:hAnsi="Times New Roman" w:cs="Times New Roman"/>
        </w:rPr>
      </w:pPr>
      <w:r w:rsidRPr="000E7CD4">
        <w:rPr>
          <w:rFonts w:ascii="Times New Roman" w:hAnsi="Times New Roman" w:cs="Times New Roman"/>
        </w:rPr>
        <w:t>Work closely with the President, assuming the duties of the President in the President's absence, and undertake responsibilities delegated by the President.</w:t>
      </w:r>
    </w:p>
    <w:p w14:paraId="437AB5F3" w14:textId="77777777" w:rsidR="003242C8" w:rsidRPr="003242C8" w:rsidRDefault="003242C8" w:rsidP="00DC704C">
      <w:pPr>
        <w:spacing w:after="0"/>
        <w:rPr>
          <w:rFonts w:ascii="Times New Roman" w:hAnsi="Times New Roman" w:cs="Times New Roman"/>
        </w:rPr>
      </w:pPr>
    </w:p>
    <w:p w14:paraId="55A3033E" w14:textId="77777777" w:rsidR="003242C8" w:rsidRPr="003242C8" w:rsidRDefault="003242C8" w:rsidP="00DC704C">
      <w:pPr>
        <w:pStyle w:val="ListParagraph"/>
        <w:numPr>
          <w:ilvl w:val="0"/>
          <w:numId w:val="5"/>
        </w:numPr>
        <w:spacing w:after="0"/>
        <w:ind w:left="2160"/>
        <w:rPr>
          <w:rFonts w:ascii="Times New Roman" w:hAnsi="Times New Roman" w:cs="Times New Roman"/>
        </w:rPr>
      </w:pPr>
      <w:r w:rsidRPr="003242C8">
        <w:rPr>
          <w:rFonts w:ascii="Times New Roman" w:hAnsi="Times New Roman" w:cs="Times New Roman"/>
        </w:rPr>
        <w:t>Become President at the end of the former President’s term subject to a ratifying vote of the majority of members present at the annual business meeting.</w:t>
      </w:r>
    </w:p>
    <w:p w14:paraId="69C044CD" w14:textId="77777777" w:rsidR="003242C8" w:rsidRPr="000E7CD4" w:rsidRDefault="003242C8" w:rsidP="00DC704C">
      <w:pPr>
        <w:pStyle w:val="ListParagraph"/>
        <w:spacing w:after="0"/>
        <w:ind w:left="1080"/>
        <w:rPr>
          <w:rFonts w:ascii="Times New Roman" w:hAnsi="Times New Roman" w:cs="Times New Roman"/>
        </w:rPr>
      </w:pPr>
    </w:p>
    <w:p w14:paraId="101C602A" w14:textId="77777777" w:rsidR="003242C8" w:rsidRDefault="003242C8" w:rsidP="00DC704C">
      <w:pPr>
        <w:pStyle w:val="ListParagraph"/>
        <w:numPr>
          <w:ilvl w:val="0"/>
          <w:numId w:val="5"/>
        </w:numPr>
        <w:spacing w:after="0"/>
        <w:ind w:left="2160"/>
        <w:rPr>
          <w:rFonts w:ascii="Times New Roman" w:hAnsi="Times New Roman" w:cs="Times New Roman"/>
        </w:rPr>
      </w:pPr>
      <w:r>
        <w:rPr>
          <w:rFonts w:ascii="Times New Roman" w:hAnsi="Times New Roman" w:cs="Times New Roman"/>
        </w:rPr>
        <w:t>Chair the</w:t>
      </w:r>
      <w:r w:rsidRPr="000E7CD4">
        <w:rPr>
          <w:rFonts w:ascii="Times New Roman" w:hAnsi="Times New Roman" w:cs="Times New Roman"/>
        </w:rPr>
        <w:t xml:space="preserve"> </w:t>
      </w:r>
      <w:r>
        <w:rPr>
          <w:rFonts w:ascii="Times New Roman" w:hAnsi="Times New Roman" w:cs="Times New Roman"/>
        </w:rPr>
        <w:t>Outstanding T</w:t>
      </w:r>
      <w:r w:rsidRPr="000E7CD4">
        <w:rPr>
          <w:rFonts w:ascii="Times New Roman" w:hAnsi="Times New Roman" w:cs="Times New Roman"/>
        </w:rPr>
        <w:t xml:space="preserve">utor of </w:t>
      </w:r>
      <w:r>
        <w:rPr>
          <w:rFonts w:ascii="Times New Roman" w:hAnsi="Times New Roman" w:cs="Times New Roman"/>
        </w:rPr>
        <w:t>the Y</w:t>
      </w:r>
      <w:r w:rsidRPr="000E7CD4">
        <w:rPr>
          <w:rFonts w:ascii="Times New Roman" w:hAnsi="Times New Roman" w:cs="Times New Roman"/>
        </w:rPr>
        <w:t xml:space="preserve">ear </w:t>
      </w:r>
      <w:r>
        <w:rPr>
          <w:rFonts w:ascii="Times New Roman" w:hAnsi="Times New Roman" w:cs="Times New Roman"/>
        </w:rPr>
        <w:t>selection</w:t>
      </w:r>
      <w:r w:rsidRPr="000E7CD4">
        <w:rPr>
          <w:rFonts w:ascii="Times New Roman" w:hAnsi="Times New Roman" w:cs="Times New Roman"/>
        </w:rPr>
        <w:t xml:space="preserve"> </w:t>
      </w:r>
      <w:r>
        <w:rPr>
          <w:rFonts w:ascii="Times New Roman" w:hAnsi="Times New Roman" w:cs="Times New Roman"/>
        </w:rPr>
        <w:t>committee</w:t>
      </w:r>
      <w:r w:rsidRPr="000E7CD4">
        <w:rPr>
          <w:rFonts w:ascii="Times New Roman" w:hAnsi="Times New Roman" w:cs="Times New Roman"/>
        </w:rPr>
        <w:t>.</w:t>
      </w:r>
    </w:p>
    <w:p w14:paraId="2BA1F01E" w14:textId="77777777" w:rsidR="003242C8" w:rsidRPr="000E7CD4" w:rsidRDefault="003242C8" w:rsidP="00DC704C">
      <w:pPr>
        <w:pStyle w:val="ListParagraph"/>
        <w:spacing w:after="0"/>
        <w:ind w:left="1080"/>
        <w:rPr>
          <w:rFonts w:ascii="Times New Roman" w:hAnsi="Times New Roman" w:cs="Times New Roman"/>
        </w:rPr>
      </w:pPr>
    </w:p>
    <w:p w14:paraId="7E8585F6" w14:textId="77777777" w:rsidR="003242C8" w:rsidRDefault="003242C8" w:rsidP="00DC704C">
      <w:pPr>
        <w:pStyle w:val="ListParagraph"/>
        <w:numPr>
          <w:ilvl w:val="0"/>
          <w:numId w:val="5"/>
        </w:numPr>
        <w:spacing w:after="0"/>
        <w:ind w:left="2160"/>
        <w:rPr>
          <w:rFonts w:ascii="Times New Roman" w:hAnsi="Times New Roman" w:cs="Times New Roman"/>
        </w:rPr>
      </w:pPr>
      <w:r w:rsidRPr="000E7CD4">
        <w:rPr>
          <w:rFonts w:ascii="Times New Roman" w:hAnsi="Times New Roman" w:cs="Times New Roman"/>
        </w:rPr>
        <w:t xml:space="preserve">Update, as needed, the information about the duties of the office on the SCWCA web site by providing the web site coordinator with additions or changes. </w:t>
      </w:r>
    </w:p>
    <w:p w14:paraId="6371311D" w14:textId="77777777" w:rsidR="003242C8" w:rsidRPr="000E7CD4" w:rsidRDefault="003242C8" w:rsidP="00DC704C">
      <w:pPr>
        <w:pStyle w:val="ListParagraph"/>
        <w:spacing w:after="0"/>
        <w:ind w:left="1080"/>
        <w:rPr>
          <w:rFonts w:ascii="Times New Roman" w:hAnsi="Times New Roman" w:cs="Times New Roman"/>
        </w:rPr>
      </w:pPr>
    </w:p>
    <w:p w14:paraId="08762464" w14:textId="77777777" w:rsidR="003242C8" w:rsidRDefault="003242C8" w:rsidP="00DC704C">
      <w:pPr>
        <w:pStyle w:val="ListParagraph"/>
        <w:numPr>
          <w:ilvl w:val="0"/>
          <w:numId w:val="5"/>
        </w:numPr>
        <w:spacing w:after="0"/>
        <w:ind w:left="2160"/>
        <w:rPr>
          <w:rFonts w:ascii="Times New Roman" w:hAnsi="Times New Roman" w:cs="Times New Roman"/>
        </w:rPr>
      </w:pPr>
      <w:r w:rsidRPr="000E7CD4">
        <w:rPr>
          <w:rFonts w:ascii="Times New Roman" w:hAnsi="Times New Roman" w:cs="Times New Roman"/>
        </w:rPr>
        <w:t>Train the incoming Vice-President in order to provide continuity in the duties of the office.</w:t>
      </w:r>
    </w:p>
    <w:p w14:paraId="375ED7A9" w14:textId="77777777" w:rsidR="003242C8" w:rsidRPr="001348B7" w:rsidRDefault="003242C8" w:rsidP="00DC704C">
      <w:pPr>
        <w:spacing w:after="0"/>
        <w:rPr>
          <w:rFonts w:ascii="Times New Roman" w:hAnsi="Times New Roman" w:cs="Times New Roman"/>
        </w:rPr>
      </w:pPr>
    </w:p>
    <w:p w14:paraId="4C84453C"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Secretary</w:t>
      </w:r>
      <w:r w:rsidRPr="003242C8">
        <w:rPr>
          <w:rFonts w:ascii="Times New Roman" w:hAnsi="Times New Roman" w:cs="Times New Roman"/>
        </w:rPr>
        <w:t xml:space="preserve"> will</w:t>
      </w:r>
    </w:p>
    <w:p w14:paraId="0960FCA5" w14:textId="77777777" w:rsidR="003242C8" w:rsidRPr="003242C8" w:rsidRDefault="003242C8" w:rsidP="00DC704C">
      <w:pPr>
        <w:spacing w:after="0"/>
        <w:rPr>
          <w:rFonts w:ascii="Times New Roman" w:hAnsi="Times New Roman" w:cs="Times New Roman"/>
        </w:rPr>
      </w:pPr>
    </w:p>
    <w:p w14:paraId="68C9045B"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Take accurate minutes at Executive Board, and regular General Meetings of the association.</w:t>
      </w:r>
    </w:p>
    <w:p w14:paraId="02B8FCAA" w14:textId="77777777" w:rsidR="003242C8" w:rsidRPr="000E7CD4" w:rsidRDefault="003242C8" w:rsidP="0097301B">
      <w:pPr>
        <w:pStyle w:val="ListParagraph"/>
        <w:spacing w:after="0"/>
        <w:ind w:left="1080"/>
        <w:rPr>
          <w:rFonts w:ascii="Times New Roman" w:hAnsi="Times New Roman" w:cs="Times New Roman"/>
        </w:rPr>
      </w:pPr>
    </w:p>
    <w:p w14:paraId="0DC1C4ED"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Save and record SCWCA business proceedings that occur on-line at SCWCA-L and include them as an Addendum to the minutes of the association.</w:t>
      </w:r>
    </w:p>
    <w:p w14:paraId="5DAC704B" w14:textId="77777777" w:rsidR="003242C8" w:rsidRPr="000E7CD4" w:rsidRDefault="003242C8" w:rsidP="0097301B">
      <w:pPr>
        <w:pStyle w:val="ListParagraph"/>
        <w:spacing w:after="0"/>
        <w:ind w:left="1080"/>
        <w:rPr>
          <w:rFonts w:ascii="Times New Roman" w:hAnsi="Times New Roman" w:cs="Times New Roman"/>
        </w:rPr>
      </w:pPr>
    </w:p>
    <w:p w14:paraId="3B5CE6EE"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Distribute and read the minutes of the previous meeting</w:t>
      </w:r>
      <w:r>
        <w:rPr>
          <w:rFonts w:ascii="Times New Roman" w:hAnsi="Times New Roman" w:cs="Times New Roman"/>
        </w:rPr>
        <w:t>,</w:t>
      </w:r>
      <w:r w:rsidRPr="000E7CD4">
        <w:rPr>
          <w:rFonts w:ascii="Times New Roman" w:hAnsi="Times New Roman" w:cs="Times New Roman"/>
        </w:rPr>
        <w:t xml:space="preserve"> report official decisions made on the SCWCA-L discussion list at the annual conference</w:t>
      </w:r>
      <w:r>
        <w:rPr>
          <w:rFonts w:ascii="Times New Roman" w:hAnsi="Times New Roman" w:cs="Times New Roman"/>
        </w:rPr>
        <w:t>,</w:t>
      </w:r>
      <w:r w:rsidRPr="000E7CD4">
        <w:rPr>
          <w:rFonts w:ascii="Times New Roman" w:hAnsi="Times New Roman" w:cs="Times New Roman"/>
        </w:rPr>
        <w:t xml:space="preserve"> and correct the minutes as needed. Provide a copy of the minutes to the IWCA Representative </w:t>
      </w:r>
      <w:r w:rsidRPr="000E7CD4">
        <w:rPr>
          <w:rFonts w:ascii="Times New Roman" w:hAnsi="Times New Roman" w:cs="Times New Roman"/>
        </w:rPr>
        <w:lastRenderedPageBreak/>
        <w:t>for inclusion in the SCWCA Affiliate report. Provide a copy of the minutes to the SCWCA Archive for preservation.</w:t>
      </w:r>
    </w:p>
    <w:p w14:paraId="761411B3" w14:textId="77777777" w:rsidR="003242C8" w:rsidRPr="000E7CD4" w:rsidRDefault="003242C8" w:rsidP="0097301B">
      <w:pPr>
        <w:pStyle w:val="ListParagraph"/>
        <w:spacing w:after="0"/>
        <w:ind w:left="1080"/>
        <w:rPr>
          <w:rFonts w:ascii="Times New Roman" w:hAnsi="Times New Roman" w:cs="Times New Roman"/>
        </w:rPr>
      </w:pPr>
    </w:p>
    <w:p w14:paraId="7AF7E6AD"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Record attendance at all meetings and tally votes taken during Executive Board and general meetings, and in on-line discussions followed by voting on SCWCA-L.</w:t>
      </w:r>
    </w:p>
    <w:p w14:paraId="1359755C" w14:textId="77777777" w:rsidR="003242C8" w:rsidRPr="000E7CD4" w:rsidRDefault="003242C8" w:rsidP="0097301B">
      <w:pPr>
        <w:pStyle w:val="ListParagraph"/>
        <w:spacing w:after="0"/>
        <w:ind w:left="1080"/>
        <w:rPr>
          <w:rFonts w:ascii="Times New Roman" w:hAnsi="Times New Roman" w:cs="Times New Roman"/>
        </w:rPr>
      </w:pPr>
    </w:p>
    <w:p w14:paraId="69F7FD4C"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Assist the annual conference chairs as needed with conference mailings and communication</w:t>
      </w:r>
      <w:r w:rsidR="00315315">
        <w:rPr>
          <w:rFonts w:ascii="Times New Roman" w:hAnsi="Times New Roman" w:cs="Times New Roman"/>
        </w:rPr>
        <w:t>.</w:t>
      </w:r>
    </w:p>
    <w:p w14:paraId="69BD3342" w14:textId="77777777" w:rsidR="003242C8" w:rsidRPr="0004066C" w:rsidRDefault="003242C8" w:rsidP="0097301B">
      <w:pPr>
        <w:pStyle w:val="ListParagraph"/>
        <w:spacing w:after="0"/>
        <w:ind w:left="360"/>
        <w:rPr>
          <w:rFonts w:ascii="Times New Roman" w:hAnsi="Times New Roman" w:cs="Times New Roman"/>
        </w:rPr>
      </w:pPr>
    </w:p>
    <w:p w14:paraId="1A646556"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Serve as the official correspondent to other organizations as needed.</w:t>
      </w:r>
    </w:p>
    <w:p w14:paraId="18905F79" w14:textId="77777777" w:rsidR="003242C8" w:rsidRPr="000E7CD4" w:rsidRDefault="003242C8" w:rsidP="0097301B">
      <w:pPr>
        <w:pStyle w:val="ListParagraph"/>
        <w:spacing w:after="0"/>
        <w:ind w:left="1080"/>
        <w:rPr>
          <w:rFonts w:ascii="Times New Roman" w:hAnsi="Times New Roman" w:cs="Times New Roman"/>
        </w:rPr>
      </w:pPr>
    </w:p>
    <w:p w14:paraId="75AB6684"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 xml:space="preserve">Update, as needed, the information about the duties of the office on the SCWCA web site by providing the web site coordinator with additions or changes. </w:t>
      </w:r>
    </w:p>
    <w:p w14:paraId="4B88D3AF" w14:textId="77777777" w:rsidR="003242C8" w:rsidRPr="000E7CD4" w:rsidRDefault="003242C8" w:rsidP="0097301B">
      <w:pPr>
        <w:pStyle w:val="ListParagraph"/>
        <w:spacing w:after="0"/>
        <w:ind w:left="1080"/>
        <w:rPr>
          <w:rFonts w:ascii="Times New Roman" w:hAnsi="Times New Roman" w:cs="Times New Roman"/>
        </w:rPr>
      </w:pPr>
    </w:p>
    <w:p w14:paraId="5B2DB29F" w14:textId="77777777" w:rsidR="003242C8" w:rsidRDefault="003242C8" w:rsidP="0097301B">
      <w:pPr>
        <w:pStyle w:val="ListParagraph"/>
        <w:numPr>
          <w:ilvl w:val="0"/>
          <w:numId w:val="11"/>
        </w:numPr>
        <w:spacing w:after="0"/>
        <w:ind w:left="2160"/>
        <w:rPr>
          <w:rFonts w:ascii="Times New Roman" w:hAnsi="Times New Roman" w:cs="Times New Roman"/>
        </w:rPr>
      </w:pPr>
      <w:r w:rsidRPr="000E7CD4">
        <w:rPr>
          <w:rFonts w:ascii="Times New Roman" w:hAnsi="Times New Roman" w:cs="Times New Roman"/>
        </w:rPr>
        <w:t>Train the incoming Secretary in order to provide c</w:t>
      </w:r>
      <w:r>
        <w:rPr>
          <w:rFonts w:ascii="Times New Roman" w:hAnsi="Times New Roman" w:cs="Times New Roman"/>
        </w:rPr>
        <w:t xml:space="preserve">ontinuity in the duties of the </w:t>
      </w:r>
      <w:r w:rsidRPr="000E7CD4">
        <w:rPr>
          <w:rFonts w:ascii="Times New Roman" w:hAnsi="Times New Roman" w:cs="Times New Roman"/>
        </w:rPr>
        <w:t>office.</w:t>
      </w:r>
    </w:p>
    <w:p w14:paraId="032A53A2" w14:textId="77777777" w:rsidR="003242C8" w:rsidRDefault="003242C8" w:rsidP="00DC704C">
      <w:pPr>
        <w:pStyle w:val="ListParagraph"/>
        <w:spacing w:after="0"/>
        <w:ind w:left="1440"/>
        <w:rPr>
          <w:rFonts w:ascii="Times New Roman" w:hAnsi="Times New Roman" w:cs="Times New Roman"/>
        </w:rPr>
      </w:pPr>
    </w:p>
    <w:p w14:paraId="09D7277A"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Treasurer</w:t>
      </w:r>
      <w:r w:rsidRPr="003242C8">
        <w:rPr>
          <w:rFonts w:ascii="Times New Roman" w:hAnsi="Times New Roman" w:cs="Times New Roman"/>
        </w:rPr>
        <w:t xml:space="preserve"> will</w:t>
      </w:r>
    </w:p>
    <w:p w14:paraId="1E121A96" w14:textId="77777777" w:rsidR="003242C8" w:rsidRPr="003242C8" w:rsidRDefault="003242C8" w:rsidP="00DC704C">
      <w:pPr>
        <w:pStyle w:val="ListParagraph"/>
        <w:spacing w:after="0"/>
        <w:ind w:left="1800"/>
        <w:rPr>
          <w:rFonts w:ascii="Times New Roman" w:hAnsi="Times New Roman" w:cs="Times New Roman"/>
        </w:rPr>
      </w:pPr>
    </w:p>
    <w:p w14:paraId="3792BDDB"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t xml:space="preserve">Deposit funds from all sources into an account specifically designated for official SCWCA use and </w:t>
      </w:r>
      <w:r>
        <w:rPr>
          <w:rFonts w:ascii="Times New Roman" w:hAnsi="Times New Roman" w:cs="Times New Roman"/>
        </w:rPr>
        <w:t>structured according foll</w:t>
      </w:r>
      <w:r w:rsidRPr="00500F43">
        <w:rPr>
          <w:rFonts w:ascii="Times New Roman" w:hAnsi="Times New Roman" w:cs="Times New Roman"/>
        </w:rPr>
        <w:t>owing guidelines for non-profit organizations.</w:t>
      </w:r>
    </w:p>
    <w:p w14:paraId="138A4F31" w14:textId="77777777" w:rsidR="003242C8" w:rsidRPr="00500F43" w:rsidRDefault="003242C8" w:rsidP="00DC704C">
      <w:pPr>
        <w:pStyle w:val="ListParagraph"/>
        <w:spacing w:after="0"/>
        <w:ind w:left="1440"/>
        <w:rPr>
          <w:rFonts w:ascii="Times New Roman" w:hAnsi="Times New Roman" w:cs="Times New Roman"/>
        </w:rPr>
      </w:pPr>
    </w:p>
    <w:p w14:paraId="3C0CD7AE"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t>Present written and oral financial reports at each annual general business meeting detailing the Association's finances and keep detailed bank records and receipts for all transactions using SCWCA funds. Provide a copy of the financial reports to the IWCA Representative for inclusion in the SCWCA Affiliate report. Provide a copy of all financial reports to the SCWCA Archive for preservation.</w:t>
      </w:r>
    </w:p>
    <w:p w14:paraId="53BAEF9F" w14:textId="77777777" w:rsidR="003242C8" w:rsidRPr="00500F43" w:rsidRDefault="003242C8" w:rsidP="00DC704C">
      <w:pPr>
        <w:pStyle w:val="ListParagraph"/>
        <w:spacing w:after="0"/>
        <w:ind w:left="1080"/>
        <w:rPr>
          <w:rFonts w:ascii="Times New Roman" w:hAnsi="Times New Roman" w:cs="Times New Roman"/>
        </w:rPr>
      </w:pPr>
    </w:p>
    <w:p w14:paraId="4587968E"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t>Communicate with the IWCA Treasurer prior to the annual SCWCA conference requesting funds for the conference hosts.</w:t>
      </w:r>
    </w:p>
    <w:p w14:paraId="7DA79FB9" w14:textId="77777777" w:rsidR="003242C8" w:rsidRPr="00500F43" w:rsidRDefault="003242C8" w:rsidP="00DC704C">
      <w:pPr>
        <w:pStyle w:val="ListParagraph"/>
        <w:spacing w:after="0"/>
        <w:ind w:left="1440"/>
        <w:rPr>
          <w:rFonts w:ascii="Times New Roman" w:hAnsi="Times New Roman" w:cs="Times New Roman"/>
        </w:rPr>
      </w:pPr>
    </w:p>
    <w:p w14:paraId="22A769C1"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t>Make funding available to conference hosts as needed and deposit conference receipts into the SCWCA account in a timely manner when the conference concludes.</w:t>
      </w:r>
    </w:p>
    <w:p w14:paraId="0B90DA2C" w14:textId="77777777" w:rsidR="003242C8" w:rsidRPr="00500F43" w:rsidRDefault="003242C8" w:rsidP="00DC704C">
      <w:pPr>
        <w:pStyle w:val="ListParagraph"/>
        <w:spacing w:after="0"/>
        <w:ind w:left="1440"/>
        <w:rPr>
          <w:rFonts w:ascii="Times New Roman" w:hAnsi="Times New Roman" w:cs="Times New Roman"/>
        </w:rPr>
      </w:pPr>
    </w:p>
    <w:p w14:paraId="4F0E8148"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t xml:space="preserve">Update, as needed, the information about the duties of the office on the SCWCA web site by providing the web site coordinator with additions or changes. The contents will include all financial transactions of the Association, a complete and accurate financial record of the previous conference, and correspondence with IWCA regarding conference funds. </w:t>
      </w:r>
    </w:p>
    <w:p w14:paraId="7A8282F1" w14:textId="77777777" w:rsidR="003242C8" w:rsidRPr="00500F43" w:rsidRDefault="003242C8" w:rsidP="00DC704C">
      <w:pPr>
        <w:pStyle w:val="ListParagraph"/>
        <w:spacing w:after="0"/>
        <w:ind w:left="1440"/>
        <w:rPr>
          <w:rFonts w:ascii="Times New Roman" w:hAnsi="Times New Roman" w:cs="Times New Roman"/>
        </w:rPr>
      </w:pPr>
    </w:p>
    <w:p w14:paraId="7BE644F1" w14:textId="77777777" w:rsidR="003242C8" w:rsidRDefault="003242C8" w:rsidP="00DC704C">
      <w:pPr>
        <w:pStyle w:val="ListParagraph"/>
        <w:numPr>
          <w:ilvl w:val="0"/>
          <w:numId w:val="12"/>
        </w:numPr>
        <w:spacing w:after="0"/>
        <w:rPr>
          <w:rFonts w:ascii="Times New Roman" w:hAnsi="Times New Roman" w:cs="Times New Roman"/>
        </w:rPr>
      </w:pPr>
      <w:r w:rsidRPr="00500F43">
        <w:rPr>
          <w:rFonts w:ascii="Times New Roman" w:hAnsi="Times New Roman" w:cs="Times New Roman"/>
        </w:rPr>
        <w:lastRenderedPageBreak/>
        <w:t>Train the incoming Treasurer in order to provide continuity in the duties of the office.</w:t>
      </w:r>
    </w:p>
    <w:p w14:paraId="4BEFD93F" w14:textId="77777777" w:rsidR="003242C8" w:rsidRPr="0004066C" w:rsidRDefault="003242C8" w:rsidP="00DC704C">
      <w:pPr>
        <w:spacing w:after="0"/>
        <w:rPr>
          <w:rFonts w:ascii="Times New Roman" w:hAnsi="Times New Roman" w:cs="Times New Roman"/>
        </w:rPr>
      </w:pPr>
    </w:p>
    <w:p w14:paraId="4B6E1DED"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SCWCA Representative to IWCA</w:t>
      </w:r>
      <w:r w:rsidRPr="003242C8">
        <w:rPr>
          <w:rFonts w:ascii="Times New Roman" w:hAnsi="Times New Roman" w:cs="Times New Roman"/>
        </w:rPr>
        <w:t xml:space="preserve"> will</w:t>
      </w:r>
    </w:p>
    <w:p w14:paraId="5A7EF758" w14:textId="77777777" w:rsidR="003242C8" w:rsidRPr="003242C8" w:rsidRDefault="003242C8" w:rsidP="00DC704C">
      <w:pPr>
        <w:pStyle w:val="ListParagraph"/>
        <w:spacing w:after="0"/>
        <w:ind w:left="1800"/>
        <w:rPr>
          <w:rFonts w:ascii="Times New Roman" w:hAnsi="Times New Roman" w:cs="Times New Roman"/>
        </w:rPr>
      </w:pPr>
    </w:p>
    <w:p w14:paraId="53E3DA89" w14:textId="77777777" w:rsidR="003242C8" w:rsidRPr="003242C8" w:rsidRDefault="003242C8" w:rsidP="00DC704C">
      <w:pPr>
        <w:pStyle w:val="ListParagraph"/>
        <w:numPr>
          <w:ilvl w:val="1"/>
          <w:numId w:val="13"/>
        </w:numPr>
        <w:spacing w:after="0"/>
        <w:ind w:left="2520"/>
        <w:rPr>
          <w:rFonts w:ascii="Times New Roman" w:hAnsi="Times New Roman" w:cs="Times New Roman"/>
        </w:rPr>
      </w:pPr>
      <w:r w:rsidRPr="003242C8">
        <w:rPr>
          <w:rFonts w:ascii="Times New Roman" w:hAnsi="Times New Roman" w:cs="Times New Roman"/>
        </w:rPr>
        <w:t>Represent the Affiliate Association at regularly scheduled IWCA Board meetings and must make every effort to attend the meetings. If extenuating circumstances make it impossible for the Affiliate Representative to attend a meeting, the President and/or Executive Board may appoint a representative for that meeting to ensure SCWCA voting representation.</w:t>
      </w:r>
    </w:p>
    <w:p w14:paraId="6743A55D" w14:textId="77777777" w:rsidR="003242C8" w:rsidRPr="006D4844" w:rsidRDefault="003242C8" w:rsidP="00DC704C">
      <w:pPr>
        <w:pStyle w:val="ListParagraph"/>
        <w:spacing w:after="0"/>
        <w:ind w:left="2520"/>
        <w:rPr>
          <w:rFonts w:ascii="Times New Roman" w:hAnsi="Times New Roman" w:cs="Times New Roman"/>
        </w:rPr>
      </w:pPr>
    </w:p>
    <w:p w14:paraId="292BDAB2"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Vote in IWCA Business meetings on behalf of the interests of SCWCA.</w:t>
      </w:r>
    </w:p>
    <w:p w14:paraId="1271A673" w14:textId="77777777" w:rsidR="003242C8" w:rsidRPr="006D4844" w:rsidRDefault="003242C8" w:rsidP="00DC704C">
      <w:pPr>
        <w:pStyle w:val="ListParagraph"/>
        <w:spacing w:after="0"/>
        <w:ind w:left="2520"/>
        <w:rPr>
          <w:rFonts w:ascii="Times New Roman" w:hAnsi="Times New Roman" w:cs="Times New Roman"/>
        </w:rPr>
      </w:pPr>
    </w:p>
    <w:p w14:paraId="2D0B3DB4"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Submit Affiliate electronic reports to the IWCA Executive Board prior to each of the three scheduled meetings, even if there has been no new business since the last report. Provide copies of all reports to the SCWCA Archive for preservation.</w:t>
      </w:r>
    </w:p>
    <w:p w14:paraId="234AF783" w14:textId="77777777" w:rsidR="003242C8" w:rsidRPr="006D4844" w:rsidRDefault="003242C8" w:rsidP="00DC704C">
      <w:pPr>
        <w:pStyle w:val="ListParagraph"/>
        <w:spacing w:after="0"/>
        <w:ind w:left="2520"/>
        <w:rPr>
          <w:rFonts w:ascii="Times New Roman" w:hAnsi="Times New Roman" w:cs="Times New Roman"/>
        </w:rPr>
      </w:pPr>
    </w:p>
    <w:p w14:paraId="0E061D42"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Submit additions and corrections to Affiliate officer listings to the IWCA Secretary and the SCWCA web administrator so web sites can be regularly updated.</w:t>
      </w:r>
    </w:p>
    <w:p w14:paraId="1B9D1717" w14:textId="77777777" w:rsidR="003242C8" w:rsidRPr="006D4844" w:rsidRDefault="003242C8" w:rsidP="00DC704C">
      <w:pPr>
        <w:pStyle w:val="ListParagraph"/>
        <w:spacing w:after="0"/>
        <w:ind w:left="2520"/>
        <w:rPr>
          <w:rFonts w:ascii="Times New Roman" w:hAnsi="Times New Roman" w:cs="Times New Roman"/>
        </w:rPr>
      </w:pPr>
    </w:p>
    <w:p w14:paraId="748B83FA"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Serve on IWCA appointed committees, vote on committee decisions, and follow protocols established as guidelines for those committees.</w:t>
      </w:r>
    </w:p>
    <w:p w14:paraId="2752F79F" w14:textId="77777777" w:rsidR="003242C8" w:rsidRPr="006D4844" w:rsidRDefault="003242C8" w:rsidP="00DC704C">
      <w:pPr>
        <w:pStyle w:val="ListParagraph"/>
        <w:spacing w:after="0"/>
        <w:ind w:left="2520"/>
        <w:rPr>
          <w:rFonts w:ascii="Times New Roman" w:hAnsi="Times New Roman" w:cs="Times New Roman"/>
        </w:rPr>
      </w:pPr>
    </w:p>
    <w:p w14:paraId="34F25485"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Participate in on-line discussions and voting on the IWCA Executive Board discussion list.</w:t>
      </w:r>
    </w:p>
    <w:p w14:paraId="4FA15047" w14:textId="77777777" w:rsidR="003242C8" w:rsidRPr="006D4844" w:rsidRDefault="003242C8" w:rsidP="00DC704C">
      <w:pPr>
        <w:pStyle w:val="ListParagraph"/>
        <w:spacing w:after="0"/>
        <w:ind w:left="2520"/>
        <w:rPr>
          <w:rFonts w:ascii="Times New Roman" w:hAnsi="Times New Roman" w:cs="Times New Roman"/>
        </w:rPr>
      </w:pPr>
    </w:p>
    <w:p w14:paraId="7A918516"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Present reports of IWCA activities and business at annual SCWCA Affiliate conferences.</w:t>
      </w:r>
    </w:p>
    <w:p w14:paraId="3BABA044" w14:textId="77777777" w:rsidR="003242C8" w:rsidRPr="006D4844" w:rsidRDefault="003242C8" w:rsidP="00DC704C">
      <w:pPr>
        <w:pStyle w:val="ListParagraph"/>
        <w:spacing w:after="0"/>
        <w:ind w:left="2520"/>
        <w:rPr>
          <w:rFonts w:ascii="Times New Roman" w:hAnsi="Times New Roman" w:cs="Times New Roman"/>
        </w:rPr>
      </w:pPr>
    </w:p>
    <w:p w14:paraId="42303389"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 xml:space="preserve">Create and maintain an IWCA display for Affiliate conferences that provides information about membership in the international organization and on writing center related publications. </w:t>
      </w:r>
    </w:p>
    <w:p w14:paraId="4E35D8A6" w14:textId="77777777" w:rsidR="003242C8" w:rsidRPr="006D4844" w:rsidRDefault="003242C8" w:rsidP="00DC704C">
      <w:pPr>
        <w:pStyle w:val="ListParagraph"/>
        <w:spacing w:after="0"/>
        <w:ind w:left="2520"/>
        <w:rPr>
          <w:rFonts w:ascii="Times New Roman" w:hAnsi="Times New Roman" w:cs="Times New Roman"/>
        </w:rPr>
      </w:pPr>
    </w:p>
    <w:p w14:paraId="02C535E5" w14:textId="77777777" w:rsidR="003242C8" w:rsidRPr="00886F76"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Update, as needed, the information about the duties of the office on the SCWCA web site by providing the web site coordinator with additions or changes.</w:t>
      </w:r>
    </w:p>
    <w:p w14:paraId="62B140A5" w14:textId="77777777" w:rsidR="003242C8" w:rsidRPr="0004066C" w:rsidRDefault="003242C8" w:rsidP="00DC704C">
      <w:pPr>
        <w:pStyle w:val="ListParagraph"/>
        <w:spacing w:after="0"/>
        <w:ind w:left="2160"/>
        <w:rPr>
          <w:rFonts w:ascii="Times New Roman" w:hAnsi="Times New Roman" w:cs="Times New Roman"/>
        </w:rPr>
      </w:pPr>
    </w:p>
    <w:p w14:paraId="4509EB76" w14:textId="77777777" w:rsidR="003242C8" w:rsidRDefault="003242C8" w:rsidP="00DC704C">
      <w:pPr>
        <w:pStyle w:val="ListParagraph"/>
        <w:numPr>
          <w:ilvl w:val="1"/>
          <w:numId w:val="13"/>
        </w:numPr>
        <w:spacing w:after="0"/>
        <w:ind w:left="2520"/>
        <w:rPr>
          <w:rFonts w:ascii="Times New Roman" w:hAnsi="Times New Roman" w:cs="Times New Roman"/>
        </w:rPr>
      </w:pPr>
      <w:r w:rsidRPr="00886F76">
        <w:rPr>
          <w:rFonts w:ascii="Times New Roman" w:hAnsi="Times New Roman" w:cs="Times New Roman"/>
        </w:rPr>
        <w:t>Train the incoming Representative in order in order to provide continuity in the duties of the office.</w:t>
      </w:r>
    </w:p>
    <w:p w14:paraId="289ADF77" w14:textId="77777777" w:rsidR="003242C8" w:rsidRPr="003242C8" w:rsidRDefault="003242C8" w:rsidP="00DC704C">
      <w:pPr>
        <w:spacing w:after="0"/>
        <w:rPr>
          <w:rFonts w:ascii="Times New Roman" w:hAnsi="Times New Roman" w:cs="Times New Roman"/>
        </w:rPr>
      </w:pPr>
    </w:p>
    <w:p w14:paraId="587BAAA7" w14:textId="77777777" w:rsidR="003242C8" w:rsidRPr="003242C8" w:rsidRDefault="003242C8" w:rsidP="00DC704C">
      <w:pPr>
        <w:pStyle w:val="ListParagraph"/>
        <w:numPr>
          <w:ilvl w:val="0"/>
          <w:numId w:val="21"/>
        </w:numPr>
        <w:spacing w:after="0"/>
        <w:rPr>
          <w:rFonts w:ascii="Times New Roman" w:hAnsi="Times New Roman" w:cs="Times New Roman"/>
        </w:rPr>
      </w:pPr>
      <w:r w:rsidRPr="003242C8">
        <w:rPr>
          <w:rFonts w:ascii="Times New Roman" w:hAnsi="Times New Roman" w:cs="Times New Roman"/>
        </w:rPr>
        <w:t xml:space="preserve">The </w:t>
      </w:r>
      <w:r w:rsidRPr="003242C8">
        <w:rPr>
          <w:rFonts w:ascii="Times New Roman" w:hAnsi="Times New Roman" w:cs="Times New Roman"/>
          <w:b/>
        </w:rPr>
        <w:t xml:space="preserve">State Representatives </w:t>
      </w:r>
      <w:r w:rsidRPr="003242C8">
        <w:rPr>
          <w:rFonts w:ascii="Times New Roman" w:hAnsi="Times New Roman" w:cs="Times New Roman"/>
        </w:rPr>
        <w:t>will</w:t>
      </w:r>
    </w:p>
    <w:p w14:paraId="1B4E9B04" w14:textId="77777777" w:rsidR="003242C8" w:rsidRPr="003242C8" w:rsidRDefault="003242C8" w:rsidP="00DC704C">
      <w:pPr>
        <w:spacing w:after="0"/>
        <w:rPr>
          <w:rFonts w:ascii="Times New Roman" w:hAnsi="Times New Roman" w:cs="Times New Roman"/>
        </w:rPr>
      </w:pPr>
    </w:p>
    <w:p w14:paraId="319DB3D5" w14:textId="77777777" w:rsidR="003242C8" w:rsidRDefault="003242C8" w:rsidP="00DC704C">
      <w:pPr>
        <w:pStyle w:val="ListParagraph"/>
        <w:numPr>
          <w:ilvl w:val="0"/>
          <w:numId w:val="14"/>
        </w:numPr>
        <w:spacing w:after="0"/>
        <w:rPr>
          <w:rFonts w:ascii="Times New Roman" w:hAnsi="Times New Roman" w:cs="Times New Roman"/>
        </w:rPr>
      </w:pPr>
      <w:r w:rsidRPr="00F50915">
        <w:rPr>
          <w:rFonts w:ascii="Times New Roman" w:hAnsi="Times New Roman" w:cs="Times New Roman"/>
        </w:rPr>
        <w:lastRenderedPageBreak/>
        <w:t>Represent the interests of writing centers in their respective states at Executive Board and General Business meetings of the Association.</w:t>
      </w:r>
    </w:p>
    <w:p w14:paraId="0A08C1E2" w14:textId="77777777" w:rsidR="003242C8" w:rsidRDefault="003242C8" w:rsidP="00DC704C">
      <w:pPr>
        <w:pStyle w:val="ListParagraph"/>
        <w:spacing w:after="0"/>
        <w:ind w:left="1440"/>
        <w:rPr>
          <w:rFonts w:ascii="Times New Roman" w:hAnsi="Times New Roman" w:cs="Times New Roman"/>
        </w:rPr>
      </w:pPr>
    </w:p>
    <w:p w14:paraId="0D02A3DE" w14:textId="77777777" w:rsidR="003242C8" w:rsidRDefault="003242C8" w:rsidP="00DC704C">
      <w:pPr>
        <w:pStyle w:val="ListParagraph"/>
        <w:numPr>
          <w:ilvl w:val="0"/>
          <w:numId w:val="14"/>
        </w:numPr>
        <w:spacing w:after="0"/>
        <w:rPr>
          <w:rFonts w:ascii="Times New Roman" w:hAnsi="Times New Roman" w:cs="Times New Roman"/>
        </w:rPr>
      </w:pPr>
      <w:r>
        <w:rPr>
          <w:rFonts w:ascii="Times New Roman" w:hAnsi="Times New Roman" w:cs="Times New Roman"/>
        </w:rPr>
        <w:t>Serve on the Conference Scholarship selection committee</w:t>
      </w:r>
      <w:r w:rsidR="00315315">
        <w:rPr>
          <w:rFonts w:ascii="Times New Roman" w:hAnsi="Times New Roman" w:cs="Times New Roman"/>
        </w:rPr>
        <w:t>.</w:t>
      </w:r>
    </w:p>
    <w:p w14:paraId="395527EF" w14:textId="77777777" w:rsidR="003242C8" w:rsidRPr="00F50915" w:rsidRDefault="003242C8" w:rsidP="00DC704C">
      <w:pPr>
        <w:pStyle w:val="ListParagraph"/>
        <w:spacing w:after="0"/>
        <w:ind w:left="1440"/>
        <w:rPr>
          <w:rFonts w:ascii="Times New Roman" w:hAnsi="Times New Roman" w:cs="Times New Roman"/>
        </w:rPr>
      </w:pPr>
    </w:p>
    <w:p w14:paraId="12E9BCB7" w14:textId="77777777" w:rsidR="003242C8" w:rsidRDefault="003242C8" w:rsidP="00DC704C">
      <w:pPr>
        <w:pStyle w:val="ListParagraph"/>
        <w:numPr>
          <w:ilvl w:val="0"/>
          <w:numId w:val="14"/>
        </w:numPr>
        <w:spacing w:after="0"/>
        <w:rPr>
          <w:rFonts w:ascii="Times New Roman" w:hAnsi="Times New Roman" w:cs="Times New Roman"/>
        </w:rPr>
      </w:pPr>
      <w:r w:rsidRPr="00F50915">
        <w:rPr>
          <w:rFonts w:ascii="Times New Roman" w:hAnsi="Times New Roman" w:cs="Times New Roman"/>
        </w:rPr>
        <w:t>Provide, when requested, information to schools in their respective states that are developing writing centers and to writing center administrators seeking assistance in developing a center or improving an existing one.</w:t>
      </w:r>
    </w:p>
    <w:p w14:paraId="2BF9777F" w14:textId="77777777" w:rsidR="003242C8" w:rsidRPr="00F50915" w:rsidRDefault="003242C8" w:rsidP="00DC704C">
      <w:pPr>
        <w:pStyle w:val="ListParagraph"/>
        <w:spacing w:after="0"/>
        <w:ind w:left="1440"/>
        <w:rPr>
          <w:rFonts w:ascii="Times New Roman" w:hAnsi="Times New Roman" w:cs="Times New Roman"/>
        </w:rPr>
      </w:pPr>
    </w:p>
    <w:p w14:paraId="1C6A13C3" w14:textId="77777777" w:rsidR="003242C8" w:rsidRDefault="003242C8" w:rsidP="00DC704C">
      <w:pPr>
        <w:pStyle w:val="ListParagraph"/>
        <w:numPr>
          <w:ilvl w:val="0"/>
          <w:numId w:val="14"/>
        </w:numPr>
        <w:spacing w:after="0"/>
        <w:rPr>
          <w:rFonts w:ascii="Times New Roman" w:hAnsi="Times New Roman" w:cs="Times New Roman"/>
        </w:rPr>
      </w:pPr>
      <w:r w:rsidRPr="00F50915">
        <w:rPr>
          <w:rFonts w:ascii="Times New Roman" w:hAnsi="Times New Roman" w:cs="Times New Roman"/>
        </w:rPr>
        <w:t>Update, as needed, the information about the duties of the office on the SCWCA web site by providing the web site coordinator with additions or changes.</w:t>
      </w:r>
    </w:p>
    <w:p w14:paraId="2C84E467" w14:textId="77777777" w:rsidR="003242C8" w:rsidRPr="0004066C" w:rsidRDefault="003242C8" w:rsidP="00DC704C">
      <w:pPr>
        <w:pStyle w:val="ListParagraph"/>
        <w:spacing w:after="0"/>
        <w:rPr>
          <w:rFonts w:ascii="Times New Roman" w:hAnsi="Times New Roman" w:cs="Times New Roman"/>
        </w:rPr>
      </w:pPr>
    </w:p>
    <w:p w14:paraId="013AFE9E" w14:textId="77777777" w:rsidR="003242C8" w:rsidRPr="00E571E1" w:rsidRDefault="003242C8" w:rsidP="00DC704C">
      <w:pPr>
        <w:pStyle w:val="ListParagraph"/>
        <w:numPr>
          <w:ilvl w:val="0"/>
          <w:numId w:val="14"/>
        </w:numPr>
        <w:spacing w:after="0"/>
        <w:rPr>
          <w:rFonts w:ascii="Times New Roman" w:hAnsi="Times New Roman" w:cs="Times New Roman"/>
        </w:rPr>
      </w:pPr>
      <w:r w:rsidRPr="00E571E1">
        <w:rPr>
          <w:rFonts w:ascii="Times New Roman" w:hAnsi="Times New Roman" w:cs="Times New Roman"/>
        </w:rPr>
        <w:t>Train the incoming Representatives in order to provide continuity in the duties of the office.</w:t>
      </w:r>
    </w:p>
    <w:p w14:paraId="4F46938B" w14:textId="77777777" w:rsidR="003242C8" w:rsidRPr="00E571E1" w:rsidRDefault="003242C8" w:rsidP="00DC704C">
      <w:pPr>
        <w:spacing w:after="0"/>
        <w:ind w:left="1440"/>
        <w:contextualSpacing/>
        <w:rPr>
          <w:rFonts w:ascii="Times New Roman" w:hAnsi="Times New Roman" w:cs="Times New Roman"/>
        </w:rPr>
      </w:pPr>
    </w:p>
    <w:p w14:paraId="6197126A" w14:textId="77777777" w:rsidR="003242C8" w:rsidRPr="00E571E1" w:rsidRDefault="003242C8" w:rsidP="00DC704C">
      <w:pPr>
        <w:spacing w:after="0"/>
        <w:ind w:left="1440"/>
        <w:contextualSpacing/>
        <w:rPr>
          <w:rFonts w:ascii="Times New Roman" w:hAnsi="Times New Roman" w:cs="Times New Roman"/>
        </w:rPr>
      </w:pPr>
    </w:p>
    <w:p w14:paraId="7BAA466B" w14:textId="77777777" w:rsidR="003242C8" w:rsidRPr="003242C8" w:rsidRDefault="003242C8" w:rsidP="00DC704C">
      <w:pPr>
        <w:pStyle w:val="ListParagraph"/>
        <w:numPr>
          <w:ilvl w:val="0"/>
          <w:numId w:val="21"/>
        </w:numPr>
        <w:spacing w:after="0"/>
        <w:rPr>
          <w:rFonts w:ascii="Times New Roman" w:hAnsi="Times New Roman" w:cs="Times New Roman"/>
        </w:rPr>
      </w:pPr>
      <w:r w:rsidRPr="00911C68">
        <w:rPr>
          <w:rFonts w:ascii="Times New Roman" w:hAnsi="Times New Roman" w:cs="Times New Roman"/>
        </w:rPr>
        <w:t>T</w:t>
      </w:r>
      <w:r w:rsidRPr="00911C68">
        <w:rPr>
          <w:rFonts w:ascii="Times New Roman" w:hAnsi="Times New Roman" w:cs="Times New Roman"/>
          <w:bCs/>
        </w:rPr>
        <w:t>he</w:t>
      </w:r>
      <w:r w:rsidRPr="003242C8">
        <w:rPr>
          <w:rFonts w:ascii="Times New Roman" w:hAnsi="Times New Roman" w:cs="Times New Roman"/>
          <w:b/>
          <w:bCs/>
        </w:rPr>
        <w:t xml:space="preserve"> At-Large Representative</w:t>
      </w:r>
      <w:r w:rsidRPr="003242C8">
        <w:rPr>
          <w:rFonts w:ascii="Times New Roman" w:hAnsi="Times New Roman" w:cs="Times New Roman"/>
        </w:rPr>
        <w:t xml:space="preserve"> will </w:t>
      </w:r>
    </w:p>
    <w:p w14:paraId="4E5C75E0" w14:textId="77777777" w:rsidR="003242C8" w:rsidRPr="003242C8" w:rsidRDefault="003242C8" w:rsidP="00DC704C">
      <w:pPr>
        <w:spacing w:after="0"/>
        <w:rPr>
          <w:rFonts w:ascii="Times New Roman" w:hAnsi="Times New Roman" w:cs="Times New Roman"/>
        </w:rPr>
      </w:pPr>
    </w:p>
    <w:p w14:paraId="4C22E7B8" w14:textId="77777777" w:rsidR="003242C8" w:rsidRDefault="003242C8" w:rsidP="001E460A">
      <w:pPr>
        <w:pStyle w:val="ListParagraph"/>
        <w:numPr>
          <w:ilvl w:val="1"/>
          <w:numId w:val="15"/>
        </w:numPr>
        <w:tabs>
          <w:tab w:val="left" w:pos="1080"/>
          <w:tab w:val="left" w:pos="1440"/>
        </w:tabs>
        <w:spacing w:after="0"/>
        <w:ind w:left="2520"/>
        <w:rPr>
          <w:rFonts w:ascii="Times New Roman" w:hAnsi="Times New Roman" w:cs="Times New Roman"/>
        </w:rPr>
      </w:pPr>
      <w:r w:rsidRPr="00886F76">
        <w:rPr>
          <w:rFonts w:ascii="Times New Roman" w:hAnsi="Times New Roman" w:cs="Times New Roman"/>
        </w:rPr>
        <w:t>Represent the interests of community colleges, HBCUs, tr</w:t>
      </w:r>
      <w:r w:rsidR="00297591">
        <w:rPr>
          <w:rFonts w:ascii="Times New Roman" w:hAnsi="Times New Roman" w:cs="Times New Roman"/>
        </w:rPr>
        <w:t>ibal colleges, Hispanic-</w:t>
      </w:r>
      <w:r w:rsidRPr="00886F76">
        <w:rPr>
          <w:rFonts w:ascii="Times New Roman" w:hAnsi="Times New Roman" w:cs="Times New Roman"/>
        </w:rPr>
        <w:t>serving institutions, and K-12 schools at the Executive Boa</w:t>
      </w:r>
      <w:r w:rsidR="00DC704C">
        <w:rPr>
          <w:rFonts w:ascii="Times New Roman" w:hAnsi="Times New Roman" w:cs="Times New Roman"/>
        </w:rPr>
        <w:t xml:space="preserve">rd and General Business </w:t>
      </w:r>
      <w:r w:rsidRPr="00886F76">
        <w:rPr>
          <w:rFonts w:ascii="Times New Roman" w:hAnsi="Times New Roman" w:cs="Times New Roman"/>
        </w:rPr>
        <w:t>meetings of the Association.</w:t>
      </w:r>
    </w:p>
    <w:p w14:paraId="72205369" w14:textId="77777777" w:rsidR="00DC704C" w:rsidRPr="00886F76" w:rsidRDefault="00DC704C" w:rsidP="001E460A">
      <w:pPr>
        <w:pStyle w:val="ListParagraph"/>
        <w:tabs>
          <w:tab w:val="left" w:pos="1080"/>
          <w:tab w:val="left" w:pos="1440"/>
        </w:tabs>
        <w:spacing w:after="0"/>
        <w:ind w:left="1800"/>
        <w:rPr>
          <w:rFonts w:ascii="Times New Roman" w:hAnsi="Times New Roman" w:cs="Times New Roman"/>
        </w:rPr>
      </w:pPr>
    </w:p>
    <w:p w14:paraId="5D2CCD9E" w14:textId="77777777" w:rsidR="00DC704C" w:rsidRDefault="003242C8" w:rsidP="001E460A">
      <w:pPr>
        <w:pStyle w:val="ListParagraph"/>
        <w:numPr>
          <w:ilvl w:val="1"/>
          <w:numId w:val="15"/>
        </w:numPr>
        <w:tabs>
          <w:tab w:val="left" w:pos="1080"/>
        </w:tabs>
        <w:spacing w:after="0"/>
        <w:ind w:left="2520"/>
        <w:rPr>
          <w:rFonts w:ascii="Times New Roman" w:hAnsi="Times New Roman" w:cs="Times New Roman"/>
        </w:rPr>
      </w:pPr>
      <w:r w:rsidRPr="00886F76">
        <w:rPr>
          <w:rFonts w:ascii="Times New Roman" w:hAnsi="Times New Roman" w:cs="Times New Roman"/>
        </w:rPr>
        <w:t>Serve on the Conference Scholarship selection committee</w:t>
      </w:r>
      <w:r w:rsidR="00315315">
        <w:rPr>
          <w:rFonts w:ascii="Times New Roman" w:hAnsi="Times New Roman" w:cs="Times New Roman"/>
        </w:rPr>
        <w:t>.</w:t>
      </w:r>
    </w:p>
    <w:p w14:paraId="1AD90496" w14:textId="77777777" w:rsidR="00DC704C" w:rsidRPr="00DC704C" w:rsidRDefault="00DC704C" w:rsidP="001E460A">
      <w:pPr>
        <w:tabs>
          <w:tab w:val="left" w:pos="990"/>
        </w:tabs>
        <w:spacing w:after="0"/>
        <w:ind w:left="1080"/>
        <w:rPr>
          <w:rFonts w:ascii="Times New Roman" w:hAnsi="Times New Roman" w:cs="Times New Roman"/>
        </w:rPr>
      </w:pPr>
    </w:p>
    <w:p w14:paraId="1291AE56" w14:textId="77777777" w:rsidR="003242C8" w:rsidRPr="00886F76" w:rsidRDefault="003242C8" w:rsidP="001E460A">
      <w:pPr>
        <w:pStyle w:val="ListParagraph"/>
        <w:numPr>
          <w:ilvl w:val="1"/>
          <w:numId w:val="15"/>
        </w:numPr>
        <w:tabs>
          <w:tab w:val="left" w:pos="990"/>
        </w:tabs>
        <w:spacing w:after="0"/>
        <w:ind w:left="2520"/>
        <w:rPr>
          <w:rFonts w:ascii="Times New Roman" w:hAnsi="Times New Roman" w:cs="Times New Roman"/>
        </w:rPr>
      </w:pPr>
      <w:r w:rsidRPr="00886F76">
        <w:rPr>
          <w:rFonts w:ascii="Times New Roman" w:hAnsi="Times New Roman" w:cs="Times New Roman"/>
        </w:rPr>
        <w:t>Provide, when requested, information to their respective constituencies who are developing writing centers or seeking assistance with improving an existing one.</w:t>
      </w:r>
    </w:p>
    <w:p w14:paraId="79D9C36C" w14:textId="77777777" w:rsidR="003242C8" w:rsidRPr="00E571E1" w:rsidRDefault="003242C8" w:rsidP="001E460A">
      <w:pPr>
        <w:tabs>
          <w:tab w:val="left" w:pos="990"/>
        </w:tabs>
        <w:spacing w:after="0"/>
        <w:ind w:left="2520" w:hanging="446"/>
        <w:rPr>
          <w:rFonts w:ascii="Times New Roman" w:hAnsi="Times New Roman" w:cs="Times New Roman"/>
        </w:rPr>
      </w:pPr>
    </w:p>
    <w:p w14:paraId="322B108E" w14:textId="77777777" w:rsidR="003242C8" w:rsidRPr="00DC704C" w:rsidRDefault="003242C8" w:rsidP="001E460A">
      <w:pPr>
        <w:pStyle w:val="ListParagraph"/>
        <w:numPr>
          <w:ilvl w:val="1"/>
          <w:numId w:val="15"/>
        </w:numPr>
        <w:tabs>
          <w:tab w:val="left" w:pos="1080"/>
        </w:tabs>
        <w:spacing w:after="0"/>
        <w:ind w:left="2520"/>
        <w:rPr>
          <w:rFonts w:ascii="Times New Roman" w:hAnsi="Times New Roman" w:cs="Times New Roman"/>
        </w:rPr>
      </w:pPr>
      <w:r w:rsidRPr="00886F76">
        <w:rPr>
          <w:rFonts w:ascii="Times New Roman" w:hAnsi="Times New Roman" w:cs="Times New Roman"/>
        </w:rPr>
        <w:t>Update, as needed, the information about the duties</w:t>
      </w:r>
      <w:r w:rsidR="00DC704C">
        <w:rPr>
          <w:rFonts w:ascii="Times New Roman" w:hAnsi="Times New Roman" w:cs="Times New Roman"/>
        </w:rPr>
        <w:t xml:space="preserve"> of the office on the SCWCA web</w:t>
      </w:r>
      <w:r w:rsidRPr="00DC704C">
        <w:rPr>
          <w:rFonts w:ascii="Times New Roman" w:hAnsi="Times New Roman" w:cs="Times New Roman"/>
        </w:rPr>
        <w:t>site by providing the web site coordinator with additions or changes.</w:t>
      </w:r>
    </w:p>
    <w:p w14:paraId="3926D70D" w14:textId="77777777" w:rsidR="003242C8" w:rsidRPr="00E571E1" w:rsidRDefault="003242C8" w:rsidP="001E460A">
      <w:pPr>
        <w:tabs>
          <w:tab w:val="left" w:pos="1080"/>
        </w:tabs>
        <w:spacing w:after="0"/>
        <w:ind w:left="2520"/>
        <w:contextualSpacing/>
        <w:rPr>
          <w:rFonts w:ascii="Times New Roman" w:hAnsi="Times New Roman" w:cs="Times New Roman"/>
        </w:rPr>
      </w:pPr>
    </w:p>
    <w:p w14:paraId="2214E1CB" w14:textId="77777777" w:rsidR="003242C8" w:rsidRPr="00DC704C" w:rsidRDefault="003242C8" w:rsidP="001E460A">
      <w:pPr>
        <w:pStyle w:val="ListParagraph"/>
        <w:numPr>
          <w:ilvl w:val="1"/>
          <w:numId w:val="15"/>
        </w:numPr>
        <w:tabs>
          <w:tab w:val="left" w:pos="1080"/>
          <w:tab w:val="left" w:pos="1350"/>
        </w:tabs>
        <w:spacing w:after="0"/>
        <w:ind w:left="2520"/>
        <w:rPr>
          <w:rFonts w:ascii="Times New Roman" w:hAnsi="Times New Roman" w:cs="Times New Roman"/>
        </w:rPr>
      </w:pPr>
      <w:r w:rsidRPr="00886F76">
        <w:rPr>
          <w:rFonts w:ascii="Times New Roman" w:hAnsi="Times New Roman" w:cs="Times New Roman"/>
        </w:rPr>
        <w:t>Train the incoming Representatives in order to provide continuity in the duties of the</w:t>
      </w:r>
      <w:r w:rsidR="00DC704C">
        <w:rPr>
          <w:rFonts w:ascii="Times New Roman" w:hAnsi="Times New Roman" w:cs="Times New Roman"/>
        </w:rPr>
        <w:t xml:space="preserve"> </w:t>
      </w:r>
      <w:r w:rsidRPr="00DC704C">
        <w:rPr>
          <w:rFonts w:ascii="Times New Roman" w:hAnsi="Times New Roman" w:cs="Times New Roman"/>
        </w:rPr>
        <w:t>office.</w:t>
      </w:r>
    </w:p>
    <w:p w14:paraId="1626FAF2" w14:textId="77777777" w:rsidR="003242C8" w:rsidRPr="00E571E1" w:rsidRDefault="003242C8" w:rsidP="001E460A">
      <w:pPr>
        <w:tabs>
          <w:tab w:val="left" w:pos="1350"/>
        </w:tabs>
        <w:spacing w:after="0"/>
        <w:rPr>
          <w:rFonts w:ascii="Times New Roman" w:hAnsi="Times New Roman" w:cs="Times New Roman"/>
          <w:color w:val="FF0000"/>
        </w:rPr>
      </w:pPr>
    </w:p>
    <w:p w14:paraId="7075D35A" w14:textId="77777777" w:rsidR="003242C8" w:rsidRPr="001E460A" w:rsidRDefault="003242C8" w:rsidP="001E460A">
      <w:pPr>
        <w:pStyle w:val="ListParagraph"/>
        <w:numPr>
          <w:ilvl w:val="0"/>
          <w:numId w:val="21"/>
        </w:numPr>
        <w:spacing w:after="0"/>
        <w:rPr>
          <w:rFonts w:ascii="Times New Roman" w:hAnsi="Times New Roman" w:cs="Times New Roman"/>
        </w:rPr>
      </w:pPr>
      <w:r w:rsidRPr="001E460A">
        <w:rPr>
          <w:rFonts w:ascii="Times New Roman" w:hAnsi="Times New Roman" w:cs="Times New Roman"/>
          <w:b/>
        </w:rPr>
        <w:t>Service Appointments</w:t>
      </w:r>
      <w:r w:rsidRPr="001E460A">
        <w:rPr>
          <w:rFonts w:ascii="Times New Roman" w:hAnsi="Times New Roman" w:cs="Times New Roman"/>
        </w:rPr>
        <w:t xml:space="preserve"> (non-voting positions)</w:t>
      </w:r>
    </w:p>
    <w:p w14:paraId="733A21CC" w14:textId="77777777" w:rsidR="003242C8" w:rsidRPr="00E571E1" w:rsidRDefault="003242C8" w:rsidP="001E460A">
      <w:pPr>
        <w:spacing w:after="0"/>
        <w:contextualSpacing/>
        <w:rPr>
          <w:rFonts w:ascii="Times New Roman" w:hAnsi="Times New Roman" w:cs="Times New Roman"/>
        </w:rPr>
      </w:pPr>
    </w:p>
    <w:p w14:paraId="182F83ED" w14:textId="77777777" w:rsidR="003242C8" w:rsidRDefault="003242C8" w:rsidP="00DC704C">
      <w:pPr>
        <w:spacing w:after="0"/>
        <w:ind w:left="720"/>
        <w:rPr>
          <w:rFonts w:ascii="Times New Roman" w:hAnsi="Times New Roman" w:cs="Times New Roman"/>
        </w:rPr>
      </w:pPr>
      <w:r w:rsidRPr="00E571E1">
        <w:rPr>
          <w:rFonts w:ascii="Times New Roman" w:hAnsi="Times New Roman" w:cs="Times New Roman"/>
        </w:rPr>
        <w:t>The Executive Board may create additional positions as needed to maintain and manage the business and communication of the SCWCA. Positions can be combined as needed and as determined by the board.  Service Appointments include, but are not limited to the following:</w:t>
      </w:r>
    </w:p>
    <w:p w14:paraId="71E4D577" w14:textId="77777777" w:rsidR="003242C8" w:rsidRPr="00E571E1" w:rsidRDefault="003242C8" w:rsidP="00DC704C">
      <w:pPr>
        <w:spacing w:after="0"/>
        <w:ind w:left="720"/>
        <w:rPr>
          <w:rFonts w:ascii="Times New Roman" w:hAnsi="Times New Roman" w:cs="Times New Roman"/>
        </w:rPr>
      </w:pPr>
    </w:p>
    <w:p w14:paraId="72DE232C" w14:textId="77777777" w:rsidR="003242C8" w:rsidRPr="00886F76" w:rsidRDefault="003242C8" w:rsidP="00DC704C">
      <w:pPr>
        <w:pStyle w:val="ListParagraph"/>
        <w:numPr>
          <w:ilvl w:val="0"/>
          <w:numId w:val="17"/>
        </w:numPr>
        <w:spacing w:after="0"/>
        <w:rPr>
          <w:rFonts w:ascii="Times New Roman" w:hAnsi="Times New Roman" w:cs="Times New Roman"/>
        </w:rPr>
      </w:pPr>
      <w:r w:rsidRPr="00886F76">
        <w:rPr>
          <w:rFonts w:ascii="Times New Roman" w:hAnsi="Times New Roman" w:cs="Times New Roman"/>
          <w:b/>
        </w:rPr>
        <w:t>SCWCA Conference Hosts</w:t>
      </w:r>
      <w:r w:rsidRPr="00886F76">
        <w:rPr>
          <w:rFonts w:ascii="Times New Roman" w:hAnsi="Times New Roman" w:cs="Times New Roman"/>
        </w:rPr>
        <w:t xml:space="preserve"> for annual conferences will </w:t>
      </w:r>
      <w:r w:rsidRPr="00886F76">
        <w:rPr>
          <w:rFonts w:ascii="Times New Roman" w:hAnsi="Times New Roman" w:cs="Times New Roman"/>
        </w:rPr>
        <w:tab/>
      </w:r>
    </w:p>
    <w:p w14:paraId="4EF85362" w14:textId="77777777" w:rsidR="003242C8" w:rsidRPr="00E571E1" w:rsidRDefault="003242C8" w:rsidP="00DC704C">
      <w:pPr>
        <w:spacing w:after="0"/>
        <w:ind w:left="1800"/>
        <w:contextualSpacing/>
        <w:rPr>
          <w:rFonts w:ascii="Times New Roman" w:hAnsi="Times New Roman" w:cs="Times New Roman"/>
        </w:rPr>
      </w:pPr>
    </w:p>
    <w:p w14:paraId="27A3AEF2" w14:textId="77777777" w:rsidR="003242C8" w:rsidRDefault="003242C8" w:rsidP="001E460A">
      <w:pPr>
        <w:numPr>
          <w:ilvl w:val="0"/>
          <w:numId w:val="16"/>
        </w:numPr>
        <w:spacing w:after="0"/>
        <w:ind w:left="2880"/>
        <w:contextualSpacing/>
        <w:rPr>
          <w:rFonts w:ascii="Times New Roman" w:hAnsi="Times New Roman" w:cs="Times New Roman"/>
        </w:rPr>
      </w:pPr>
      <w:r w:rsidRPr="00E571E1">
        <w:rPr>
          <w:rFonts w:ascii="Times New Roman" w:hAnsi="Times New Roman" w:cs="Times New Roman"/>
        </w:rPr>
        <w:lastRenderedPageBreak/>
        <w:t>Prepare a formal proposal to be presented at the annual General Business meeting at the conference preceding the proposed conference. If that is not possible, they will submit the formal proposal to the President and the Executive Board as soon as possible following the general business meeting of the conference preceding the proposed conference. If two writing centers submit proposals at the SCWCA business meeting as required, the Executive committee and/or general membership will select the next conference site. If competing formal proposals are not submitted for consideration at the annual conference, the earliest complete proposal submitted to the President and the board will have precedence over later proposals.</w:t>
      </w:r>
    </w:p>
    <w:p w14:paraId="4D7B334F" w14:textId="77777777" w:rsidR="00315315" w:rsidRPr="00E571E1" w:rsidRDefault="00315315" w:rsidP="00315315">
      <w:pPr>
        <w:spacing w:after="0"/>
        <w:ind w:left="2880"/>
        <w:contextualSpacing/>
        <w:rPr>
          <w:rFonts w:ascii="Times New Roman" w:hAnsi="Times New Roman" w:cs="Times New Roman"/>
        </w:rPr>
      </w:pPr>
    </w:p>
    <w:p w14:paraId="0A6C3CC9" w14:textId="77777777" w:rsidR="003242C8" w:rsidRDefault="003242C8" w:rsidP="001E460A">
      <w:pPr>
        <w:pStyle w:val="ListParagraph"/>
        <w:numPr>
          <w:ilvl w:val="0"/>
          <w:numId w:val="16"/>
        </w:numPr>
        <w:spacing w:after="0"/>
        <w:ind w:left="2880"/>
        <w:rPr>
          <w:rFonts w:ascii="Times New Roman" w:hAnsi="Times New Roman" w:cs="Times New Roman"/>
        </w:rPr>
      </w:pPr>
      <w:r w:rsidRPr="004C72A6">
        <w:rPr>
          <w:rFonts w:ascii="Times New Roman" w:hAnsi="Times New Roman" w:cs="Times New Roman"/>
        </w:rPr>
        <w:t>Serve as conference coordinators and work with the SCWCA Secretary, Treasurer, and previous conference hosts on conference arrangements, funding, and the collection and distribution of information.</w:t>
      </w:r>
    </w:p>
    <w:p w14:paraId="7564B1C0" w14:textId="77777777" w:rsidR="003242C8" w:rsidRPr="004C72A6" w:rsidRDefault="003242C8" w:rsidP="001E460A">
      <w:pPr>
        <w:pStyle w:val="ListParagraph"/>
        <w:spacing w:after="0"/>
        <w:ind w:left="2880"/>
        <w:rPr>
          <w:rFonts w:ascii="Times New Roman" w:hAnsi="Times New Roman" w:cs="Times New Roman"/>
        </w:rPr>
      </w:pPr>
    </w:p>
    <w:p w14:paraId="3303FE93" w14:textId="77777777" w:rsidR="003242C8" w:rsidRDefault="003242C8" w:rsidP="001E460A">
      <w:pPr>
        <w:pStyle w:val="ListParagraph"/>
        <w:numPr>
          <w:ilvl w:val="0"/>
          <w:numId w:val="16"/>
        </w:numPr>
        <w:spacing w:after="0"/>
        <w:ind w:left="2880"/>
        <w:rPr>
          <w:rFonts w:ascii="Times New Roman" w:hAnsi="Times New Roman" w:cs="Times New Roman"/>
        </w:rPr>
      </w:pPr>
      <w:r w:rsidRPr="004C72A6">
        <w:rPr>
          <w:rFonts w:ascii="Times New Roman" w:hAnsi="Times New Roman" w:cs="Times New Roman"/>
        </w:rPr>
        <w:t>Post the call for Proposals in a timely manner to W-Center, SCWCA-L, the Writing Lab Newsletter, the Writing Center Journal, and any other appropriate resources to ensure a broad call for proposals, one of the IWCA requirements for receiving conference funding.</w:t>
      </w:r>
    </w:p>
    <w:p w14:paraId="3B4A0F91" w14:textId="77777777" w:rsidR="003242C8" w:rsidRPr="004C72A6" w:rsidRDefault="003242C8" w:rsidP="001E460A">
      <w:pPr>
        <w:pStyle w:val="ListParagraph"/>
        <w:spacing w:after="0"/>
        <w:ind w:left="2880"/>
        <w:rPr>
          <w:rFonts w:ascii="Times New Roman" w:hAnsi="Times New Roman" w:cs="Times New Roman"/>
        </w:rPr>
      </w:pPr>
    </w:p>
    <w:p w14:paraId="2343F010" w14:textId="77777777" w:rsidR="003242C8" w:rsidRDefault="003242C8" w:rsidP="001E460A">
      <w:pPr>
        <w:pStyle w:val="ListParagraph"/>
        <w:numPr>
          <w:ilvl w:val="0"/>
          <w:numId w:val="16"/>
        </w:numPr>
        <w:spacing w:after="0"/>
        <w:ind w:left="2880"/>
        <w:rPr>
          <w:rFonts w:ascii="Times New Roman" w:hAnsi="Times New Roman" w:cs="Times New Roman"/>
        </w:rPr>
      </w:pPr>
      <w:r w:rsidRPr="00B66A91">
        <w:rPr>
          <w:rFonts w:ascii="Times New Roman" w:hAnsi="Times New Roman" w:cs="Times New Roman"/>
        </w:rPr>
        <w:t>Create a detailed conference program with an appropriate theme and submit it to participants prior to the conference for corrections.</w:t>
      </w:r>
    </w:p>
    <w:p w14:paraId="005D6D1C" w14:textId="77777777" w:rsidR="003242C8" w:rsidRPr="003A3E07" w:rsidRDefault="003242C8" w:rsidP="001E460A">
      <w:pPr>
        <w:pStyle w:val="ListParagraph"/>
        <w:spacing w:after="0"/>
        <w:ind w:left="2880"/>
        <w:rPr>
          <w:rFonts w:ascii="Times New Roman" w:hAnsi="Times New Roman" w:cs="Times New Roman"/>
        </w:rPr>
      </w:pPr>
    </w:p>
    <w:p w14:paraId="1B2F6FBD" w14:textId="77777777" w:rsidR="003242C8" w:rsidRDefault="003242C8" w:rsidP="001E460A">
      <w:pPr>
        <w:pStyle w:val="ListParagraph"/>
        <w:numPr>
          <w:ilvl w:val="0"/>
          <w:numId w:val="16"/>
        </w:numPr>
        <w:spacing w:after="0"/>
        <w:ind w:left="2880"/>
        <w:rPr>
          <w:rFonts w:ascii="Times New Roman" w:hAnsi="Times New Roman" w:cs="Times New Roman"/>
        </w:rPr>
      </w:pPr>
      <w:r w:rsidRPr="003A3E07">
        <w:rPr>
          <w:rFonts w:ascii="Times New Roman" w:hAnsi="Times New Roman" w:cs="Times New Roman"/>
        </w:rPr>
        <w:t>Select a keynote speaker after consulting the Treasurer on available funds for speaker fees.  Seek additional local funding when appropriate.</w:t>
      </w:r>
    </w:p>
    <w:p w14:paraId="05DE71B8" w14:textId="77777777" w:rsidR="003242C8" w:rsidRPr="003A3E07" w:rsidRDefault="003242C8" w:rsidP="001E460A">
      <w:pPr>
        <w:pStyle w:val="ListParagraph"/>
        <w:spacing w:after="0"/>
        <w:ind w:left="2880"/>
        <w:rPr>
          <w:rFonts w:ascii="Times New Roman" w:hAnsi="Times New Roman" w:cs="Times New Roman"/>
        </w:rPr>
      </w:pPr>
    </w:p>
    <w:p w14:paraId="41BD495B" w14:textId="77777777" w:rsidR="003242C8" w:rsidRDefault="003242C8" w:rsidP="001E460A">
      <w:pPr>
        <w:pStyle w:val="ListParagraph"/>
        <w:numPr>
          <w:ilvl w:val="0"/>
          <w:numId w:val="16"/>
        </w:numPr>
        <w:spacing w:after="0"/>
        <w:ind w:left="2880"/>
        <w:rPr>
          <w:rFonts w:ascii="Times New Roman" w:hAnsi="Times New Roman" w:cs="Times New Roman"/>
        </w:rPr>
      </w:pPr>
      <w:r w:rsidRPr="003A3E07">
        <w:rPr>
          <w:rFonts w:ascii="Times New Roman" w:hAnsi="Times New Roman" w:cs="Times New Roman"/>
        </w:rPr>
        <w:t>Submit a Conference Financial Report to the SCWCA Secretary</w:t>
      </w:r>
      <w:r>
        <w:rPr>
          <w:rFonts w:ascii="Times New Roman" w:hAnsi="Times New Roman" w:cs="Times New Roman"/>
        </w:rPr>
        <w:t xml:space="preserve">. </w:t>
      </w:r>
      <w:r w:rsidRPr="003A3E07">
        <w:rPr>
          <w:rFonts w:ascii="Times New Roman" w:hAnsi="Times New Roman" w:cs="Times New Roman"/>
        </w:rPr>
        <w:t>Submit a complete set of annual conference materials to the SCWCA archive for the permanent files.</w:t>
      </w:r>
    </w:p>
    <w:p w14:paraId="15B3F3AA" w14:textId="77777777" w:rsidR="003242C8" w:rsidRPr="003A3E07" w:rsidRDefault="003242C8" w:rsidP="001E460A">
      <w:pPr>
        <w:pStyle w:val="ListParagraph"/>
        <w:spacing w:after="0"/>
        <w:ind w:left="2880"/>
        <w:rPr>
          <w:rFonts w:ascii="Times New Roman" w:hAnsi="Times New Roman" w:cs="Times New Roman"/>
        </w:rPr>
      </w:pPr>
    </w:p>
    <w:p w14:paraId="33977ECD" w14:textId="77777777" w:rsidR="003242C8" w:rsidRDefault="003242C8" w:rsidP="001E460A">
      <w:pPr>
        <w:pStyle w:val="ListParagraph"/>
        <w:numPr>
          <w:ilvl w:val="0"/>
          <w:numId w:val="16"/>
        </w:numPr>
        <w:spacing w:after="0"/>
        <w:ind w:left="2880"/>
        <w:rPr>
          <w:rFonts w:ascii="Times New Roman" w:hAnsi="Times New Roman" w:cs="Times New Roman"/>
        </w:rPr>
      </w:pPr>
      <w:r w:rsidRPr="003A3E07">
        <w:rPr>
          <w:rFonts w:ascii="Times New Roman" w:hAnsi="Times New Roman" w:cs="Times New Roman"/>
        </w:rPr>
        <w:t>Update, as needed, the information about hosting conferences on the SCWCA web site by providing the Web Site Coordinator with additions or changes.</w:t>
      </w:r>
    </w:p>
    <w:p w14:paraId="55E8413C" w14:textId="77777777" w:rsidR="003242C8" w:rsidRPr="0004066C" w:rsidRDefault="003242C8" w:rsidP="00DC704C">
      <w:pPr>
        <w:spacing w:after="0"/>
        <w:rPr>
          <w:rFonts w:ascii="Times New Roman" w:hAnsi="Times New Roman" w:cs="Times New Roman"/>
        </w:rPr>
      </w:pPr>
    </w:p>
    <w:p w14:paraId="4A1B6E91" w14:textId="77777777" w:rsidR="003242C8" w:rsidRPr="001E460A" w:rsidRDefault="003242C8" w:rsidP="001E460A">
      <w:pPr>
        <w:pStyle w:val="ListParagraph"/>
        <w:numPr>
          <w:ilvl w:val="0"/>
          <w:numId w:val="17"/>
        </w:numPr>
        <w:spacing w:after="0"/>
        <w:rPr>
          <w:rFonts w:ascii="Times New Roman" w:hAnsi="Times New Roman" w:cs="Times New Roman"/>
        </w:rPr>
      </w:pPr>
      <w:r w:rsidRPr="001E460A">
        <w:rPr>
          <w:rFonts w:ascii="Times New Roman" w:hAnsi="Times New Roman" w:cs="Times New Roman"/>
        </w:rPr>
        <w:t xml:space="preserve">The </w:t>
      </w:r>
      <w:r w:rsidRPr="001E460A">
        <w:rPr>
          <w:rFonts w:ascii="Times New Roman" w:hAnsi="Times New Roman" w:cs="Times New Roman"/>
          <w:b/>
        </w:rPr>
        <w:t>SCWCA Web Site Coordinator</w:t>
      </w:r>
      <w:r w:rsidRPr="001E460A">
        <w:rPr>
          <w:rFonts w:ascii="Times New Roman" w:hAnsi="Times New Roman" w:cs="Times New Roman"/>
        </w:rPr>
        <w:t xml:space="preserve"> will</w:t>
      </w:r>
    </w:p>
    <w:p w14:paraId="196D8D5D" w14:textId="77777777" w:rsidR="001E460A" w:rsidRPr="001E460A" w:rsidRDefault="001E460A" w:rsidP="001E460A">
      <w:pPr>
        <w:pStyle w:val="ListParagraph"/>
        <w:spacing w:after="0"/>
        <w:ind w:left="2520"/>
        <w:rPr>
          <w:rFonts w:ascii="Times New Roman" w:hAnsi="Times New Roman" w:cs="Times New Roman"/>
        </w:rPr>
      </w:pPr>
    </w:p>
    <w:p w14:paraId="1AD4F6B7" w14:textId="77777777" w:rsidR="003242C8" w:rsidRDefault="003242C8" w:rsidP="001E460A">
      <w:pPr>
        <w:pStyle w:val="ListParagraph"/>
        <w:numPr>
          <w:ilvl w:val="1"/>
          <w:numId w:val="18"/>
        </w:numPr>
        <w:spacing w:after="0"/>
        <w:ind w:left="2880"/>
        <w:rPr>
          <w:rFonts w:ascii="Times New Roman" w:hAnsi="Times New Roman" w:cs="Times New Roman"/>
        </w:rPr>
      </w:pPr>
      <w:r w:rsidRPr="0004066C">
        <w:rPr>
          <w:rFonts w:ascii="Times New Roman" w:hAnsi="Times New Roman" w:cs="Times New Roman"/>
        </w:rPr>
        <w:t xml:space="preserve">Post and update appropriate materials relating to SCWCA and its business. </w:t>
      </w:r>
    </w:p>
    <w:p w14:paraId="77097A5B" w14:textId="77777777" w:rsidR="001E460A" w:rsidRPr="001E460A" w:rsidRDefault="001E460A" w:rsidP="001E460A">
      <w:pPr>
        <w:pStyle w:val="ListParagraph"/>
        <w:spacing w:after="0"/>
        <w:ind w:left="2880"/>
        <w:rPr>
          <w:rFonts w:ascii="Times New Roman" w:hAnsi="Times New Roman" w:cs="Times New Roman"/>
        </w:rPr>
      </w:pPr>
    </w:p>
    <w:p w14:paraId="41A7F7E2" w14:textId="77777777" w:rsidR="003242C8" w:rsidRPr="0004066C" w:rsidRDefault="003242C8" w:rsidP="001E460A">
      <w:pPr>
        <w:pStyle w:val="ListParagraph"/>
        <w:numPr>
          <w:ilvl w:val="1"/>
          <w:numId w:val="18"/>
        </w:numPr>
        <w:spacing w:after="0"/>
        <w:ind w:left="2880"/>
        <w:rPr>
          <w:rFonts w:ascii="Times New Roman" w:hAnsi="Times New Roman" w:cs="Times New Roman"/>
        </w:rPr>
      </w:pPr>
      <w:r w:rsidRPr="0004066C">
        <w:rPr>
          <w:rFonts w:ascii="Times New Roman" w:hAnsi="Times New Roman" w:cs="Times New Roman"/>
        </w:rPr>
        <w:t>Maintain an active list of officers, including writing center affiliations and addresses, full contact information, and email address.</w:t>
      </w:r>
    </w:p>
    <w:p w14:paraId="63DD78A2" w14:textId="77777777" w:rsidR="003242C8" w:rsidRPr="0004066C" w:rsidRDefault="003242C8" w:rsidP="00DC704C">
      <w:pPr>
        <w:pStyle w:val="ListParagraph"/>
        <w:spacing w:after="0"/>
        <w:rPr>
          <w:rFonts w:ascii="Times New Roman" w:hAnsi="Times New Roman" w:cs="Times New Roman"/>
        </w:rPr>
      </w:pPr>
    </w:p>
    <w:p w14:paraId="4269CF65" w14:textId="77777777" w:rsidR="003242C8" w:rsidRPr="001E460A" w:rsidRDefault="003242C8" w:rsidP="001E460A">
      <w:pPr>
        <w:pStyle w:val="ListParagraph"/>
        <w:numPr>
          <w:ilvl w:val="0"/>
          <w:numId w:val="17"/>
        </w:numPr>
        <w:spacing w:after="0"/>
        <w:rPr>
          <w:rFonts w:ascii="Times New Roman" w:hAnsi="Times New Roman" w:cs="Times New Roman"/>
        </w:rPr>
      </w:pPr>
      <w:r w:rsidRPr="001E460A">
        <w:rPr>
          <w:rFonts w:ascii="Times New Roman" w:hAnsi="Times New Roman" w:cs="Times New Roman"/>
        </w:rPr>
        <w:t xml:space="preserve">The </w:t>
      </w:r>
      <w:r w:rsidRPr="001E460A">
        <w:rPr>
          <w:rFonts w:ascii="Times New Roman" w:hAnsi="Times New Roman" w:cs="Times New Roman"/>
          <w:b/>
        </w:rPr>
        <w:t xml:space="preserve">SCWCA-L Coordinator </w:t>
      </w:r>
      <w:r w:rsidRPr="001E460A">
        <w:rPr>
          <w:rFonts w:ascii="Times New Roman" w:hAnsi="Times New Roman" w:cs="Times New Roman"/>
        </w:rPr>
        <w:t>will</w:t>
      </w:r>
    </w:p>
    <w:p w14:paraId="704628C9" w14:textId="77777777" w:rsidR="003242C8" w:rsidRPr="001E460A" w:rsidRDefault="003242C8" w:rsidP="001E460A">
      <w:pPr>
        <w:spacing w:after="0"/>
        <w:rPr>
          <w:rFonts w:ascii="Times New Roman" w:hAnsi="Times New Roman" w:cs="Times New Roman"/>
        </w:rPr>
      </w:pPr>
    </w:p>
    <w:p w14:paraId="4E9791B8" w14:textId="77777777" w:rsidR="003242C8" w:rsidRDefault="003242C8" w:rsidP="001E460A">
      <w:pPr>
        <w:pStyle w:val="ListParagraph"/>
        <w:numPr>
          <w:ilvl w:val="0"/>
          <w:numId w:val="19"/>
        </w:numPr>
        <w:spacing w:after="0"/>
        <w:ind w:left="2880"/>
        <w:rPr>
          <w:rFonts w:ascii="Times New Roman" w:hAnsi="Times New Roman" w:cs="Times New Roman"/>
        </w:rPr>
      </w:pPr>
      <w:r w:rsidRPr="00D4449D">
        <w:rPr>
          <w:rFonts w:ascii="Times New Roman" w:hAnsi="Times New Roman" w:cs="Times New Roman"/>
        </w:rPr>
        <w:t>Work with the Vice President and the State Representatives to increase membership and include more participants in Affiliate discussions.</w:t>
      </w:r>
    </w:p>
    <w:p w14:paraId="27BE0C7F" w14:textId="77777777" w:rsidR="003242C8" w:rsidRDefault="003242C8" w:rsidP="001E460A">
      <w:pPr>
        <w:pStyle w:val="ListParagraph"/>
        <w:spacing w:after="0"/>
        <w:ind w:left="3240"/>
        <w:rPr>
          <w:rFonts w:ascii="Times New Roman" w:hAnsi="Times New Roman" w:cs="Times New Roman"/>
        </w:rPr>
      </w:pPr>
    </w:p>
    <w:p w14:paraId="40F23702" w14:textId="77777777" w:rsidR="003242C8" w:rsidRDefault="003242C8" w:rsidP="001E460A">
      <w:pPr>
        <w:pStyle w:val="ListParagraph"/>
        <w:numPr>
          <w:ilvl w:val="0"/>
          <w:numId w:val="19"/>
        </w:numPr>
        <w:spacing w:after="0"/>
        <w:ind w:left="2880"/>
        <w:rPr>
          <w:rFonts w:ascii="Times New Roman" w:hAnsi="Times New Roman" w:cs="Times New Roman"/>
        </w:rPr>
      </w:pPr>
      <w:r w:rsidRPr="00D4449D">
        <w:rPr>
          <w:rFonts w:ascii="Times New Roman" w:hAnsi="Times New Roman" w:cs="Times New Roman"/>
        </w:rPr>
        <w:t>Contact list members annually about list membership and correct and update the discussion list as needed.</w:t>
      </w:r>
    </w:p>
    <w:p w14:paraId="27351D85" w14:textId="77777777" w:rsidR="003242C8" w:rsidRPr="00D4449D" w:rsidRDefault="003242C8" w:rsidP="001E460A">
      <w:pPr>
        <w:pStyle w:val="ListParagraph"/>
        <w:spacing w:after="0"/>
        <w:ind w:left="3240"/>
        <w:rPr>
          <w:rFonts w:ascii="Times New Roman" w:hAnsi="Times New Roman" w:cs="Times New Roman"/>
        </w:rPr>
      </w:pPr>
    </w:p>
    <w:p w14:paraId="3BBA5055" w14:textId="77777777" w:rsidR="003242C8" w:rsidRDefault="003242C8" w:rsidP="001E460A">
      <w:pPr>
        <w:pStyle w:val="ListParagraph"/>
        <w:numPr>
          <w:ilvl w:val="0"/>
          <w:numId w:val="19"/>
        </w:numPr>
        <w:spacing w:after="0"/>
        <w:ind w:left="2880"/>
        <w:rPr>
          <w:rFonts w:ascii="Times New Roman" w:hAnsi="Times New Roman" w:cs="Times New Roman"/>
        </w:rPr>
      </w:pPr>
      <w:r w:rsidRPr="00D4449D">
        <w:rPr>
          <w:rFonts w:ascii="Times New Roman" w:hAnsi="Times New Roman" w:cs="Times New Roman"/>
        </w:rPr>
        <w:t>Create a separate discussion list for the Executive Board as needed so administrative business can be discussed prior to a general discussion on the list. The name of this list shall be SCWCAEX-L and members will consist of current voting board members and others as indicated by the Executive Board.</w:t>
      </w:r>
    </w:p>
    <w:p w14:paraId="75A89E9F" w14:textId="77777777" w:rsidR="003242C8" w:rsidRPr="00EE3E86" w:rsidRDefault="003242C8" w:rsidP="00DC704C">
      <w:pPr>
        <w:spacing w:after="0"/>
        <w:rPr>
          <w:rFonts w:ascii="Times New Roman" w:hAnsi="Times New Roman" w:cs="Times New Roman"/>
        </w:rPr>
      </w:pPr>
    </w:p>
    <w:p w14:paraId="60DA407B" w14:textId="77777777" w:rsidR="003242C8" w:rsidRPr="001E460A" w:rsidRDefault="003242C8" w:rsidP="001E460A">
      <w:pPr>
        <w:pStyle w:val="ListParagraph"/>
        <w:numPr>
          <w:ilvl w:val="0"/>
          <w:numId w:val="17"/>
        </w:numPr>
        <w:spacing w:after="0"/>
        <w:rPr>
          <w:rFonts w:ascii="Times New Roman" w:hAnsi="Times New Roman" w:cs="Times New Roman"/>
        </w:rPr>
      </w:pPr>
      <w:r w:rsidRPr="001E460A">
        <w:rPr>
          <w:rFonts w:ascii="Times New Roman" w:hAnsi="Times New Roman" w:cs="Times New Roman"/>
        </w:rPr>
        <w:t xml:space="preserve">The </w:t>
      </w:r>
      <w:r w:rsidRPr="001E460A">
        <w:rPr>
          <w:rFonts w:ascii="Times New Roman" w:hAnsi="Times New Roman" w:cs="Times New Roman"/>
          <w:b/>
        </w:rPr>
        <w:t>SCWCA Archivist/Historian</w:t>
      </w:r>
      <w:r w:rsidRPr="001E460A">
        <w:rPr>
          <w:rFonts w:ascii="Times New Roman" w:hAnsi="Times New Roman" w:cs="Times New Roman"/>
        </w:rPr>
        <w:t xml:space="preserve"> will</w:t>
      </w:r>
    </w:p>
    <w:p w14:paraId="2FE89F4D" w14:textId="77777777" w:rsidR="001E460A" w:rsidRPr="001E460A" w:rsidRDefault="001E460A" w:rsidP="001E460A">
      <w:pPr>
        <w:pStyle w:val="ListParagraph"/>
        <w:spacing w:after="0"/>
        <w:ind w:left="2520"/>
        <w:rPr>
          <w:rFonts w:ascii="Times New Roman" w:hAnsi="Times New Roman" w:cs="Times New Roman"/>
        </w:rPr>
      </w:pPr>
    </w:p>
    <w:p w14:paraId="0A34270A" w14:textId="77777777" w:rsidR="003242C8" w:rsidRPr="00F11DFA" w:rsidRDefault="003242C8" w:rsidP="00297591">
      <w:pPr>
        <w:pStyle w:val="ListParagraph"/>
        <w:numPr>
          <w:ilvl w:val="0"/>
          <w:numId w:val="20"/>
        </w:numPr>
        <w:spacing w:after="0"/>
        <w:ind w:left="2880"/>
        <w:rPr>
          <w:rFonts w:ascii="Times New Roman" w:hAnsi="Times New Roman" w:cs="Times New Roman"/>
        </w:rPr>
      </w:pPr>
      <w:r w:rsidRPr="00F11DFA">
        <w:rPr>
          <w:rFonts w:ascii="Times New Roman" w:hAnsi="Times New Roman" w:cs="Times New Roman"/>
        </w:rPr>
        <w:t>Compile and maintain reports, documents, and memorabilia relevant to the history of SCWCA and its members.</w:t>
      </w:r>
    </w:p>
    <w:p w14:paraId="0DCA6ADA" w14:textId="77777777" w:rsidR="003242C8" w:rsidRPr="00BC45BB" w:rsidRDefault="003242C8" w:rsidP="00297591">
      <w:pPr>
        <w:pStyle w:val="ListParagraph"/>
        <w:spacing w:after="0"/>
        <w:ind w:left="3240" w:hanging="360"/>
        <w:rPr>
          <w:rFonts w:ascii="Times New Roman" w:hAnsi="Times New Roman" w:cs="Times New Roman"/>
        </w:rPr>
      </w:pPr>
    </w:p>
    <w:p w14:paraId="2971D3DC" w14:textId="77777777" w:rsidR="003242C8" w:rsidRDefault="003242C8" w:rsidP="00297591">
      <w:pPr>
        <w:pStyle w:val="ListParagraph"/>
        <w:numPr>
          <w:ilvl w:val="0"/>
          <w:numId w:val="20"/>
        </w:numPr>
        <w:spacing w:after="0"/>
        <w:ind w:left="2880"/>
        <w:rPr>
          <w:rFonts w:ascii="Times New Roman" w:hAnsi="Times New Roman" w:cs="Times New Roman"/>
        </w:rPr>
      </w:pPr>
      <w:r w:rsidRPr="00F11DFA">
        <w:rPr>
          <w:rFonts w:ascii="Times New Roman" w:hAnsi="Times New Roman" w:cs="Times New Roman"/>
        </w:rPr>
        <w:t>Protect all materials in an archival-safe environment, using archival supplies and techniques, as needed. All materials will be stored in a safe location, readily accessible to the archivist as needed by the Association.</w:t>
      </w:r>
    </w:p>
    <w:p w14:paraId="0ED96E46" w14:textId="77777777" w:rsidR="003242C8" w:rsidRPr="00F11DFA" w:rsidRDefault="003242C8" w:rsidP="00297591">
      <w:pPr>
        <w:pStyle w:val="ListParagraph"/>
        <w:spacing w:after="0"/>
        <w:ind w:left="3240" w:hanging="360"/>
        <w:rPr>
          <w:rFonts w:ascii="Times New Roman" w:hAnsi="Times New Roman" w:cs="Times New Roman"/>
        </w:rPr>
      </w:pPr>
    </w:p>
    <w:p w14:paraId="4668349E" w14:textId="77777777" w:rsidR="003242C8" w:rsidRDefault="003242C8" w:rsidP="00297591">
      <w:pPr>
        <w:pStyle w:val="ListParagraph"/>
        <w:numPr>
          <w:ilvl w:val="0"/>
          <w:numId w:val="20"/>
        </w:numPr>
        <w:spacing w:after="0"/>
        <w:ind w:left="2880"/>
        <w:rPr>
          <w:rFonts w:ascii="Times New Roman" w:hAnsi="Times New Roman" w:cs="Times New Roman"/>
        </w:rPr>
      </w:pPr>
      <w:r w:rsidRPr="00BC45BB">
        <w:rPr>
          <w:rFonts w:ascii="Times New Roman" w:hAnsi="Times New Roman" w:cs="Times New Roman"/>
        </w:rPr>
        <w:t>Compile the history and record t</w:t>
      </w:r>
      <w:r>
        <w:rPr>
          <w:rFonts w:ascii="Times New Roman" w:hAnsi="Times New Roman" w:cs="Times New Roman"/>
        </w:rPr>
        <w:t xml:space="preserve">he activities and achievements </w:t>
      </w:r>
      <w:r w:rsidRPr="00BC45BB">
        <w:rPr>
          <w:rFonts w:ascii="Times New Roman" w:hAnsi="Times New Roman" w:cs="Times New Roman"/>
        </w:rPr>
        <w:t>of SCWCA, post various materials to the permanent University of Arkansas SCWCA Archival Web Site. This site will have a direct link to the SCWCA web site and will be available for research as materials are catalogued, organized and prepared for presentation. The materials will also be used to create a history of SCWCA to be posted to the archive. The web site and will be accessible to anyone wishing to do research on the SCWCA.</w:t>
      </w:r>
    </w:p>
    <w:p w14:paraId="26B76C4A" w14:textId="77777777" w:rsidR="003242C8" w:rsidRPr="00F11DFA" w:rsidRDefault="003242C8" w:rsidP="00297591">
      <w:pPr>
        <w:pStyle w:val="ListParagraph"/>
        <w:spacing w:after="0"/>
        <w:ind w:left="3240" w:hanging="360"/>
        <w:rPr>
          <w:rFonts w:ascii="Times New Roman" w:hAnsi="Times New Roman" w:cs="Times New Roman"/>
        </w:rPr>
      </w:pPr>
    </w:p>
    <w:p w14:paraId="65C21305" w14:textId="2CAAA01D" w:rsidR="003242C8" w:rsidRDefault="003242C8" w:rsidP="00297591">
      <w:pPr>
        <w:pStyle w:val="ListParagraph"/>
        <w:numPr>
          <w:ilvl w:val="0"/>
          <w:numId w:val="20"/>
        </w:numPr>
        <w:spacing w:after="0"/>
        <w:ind w:left="2880"/>
        <w:rPr>
          <w:rFonts w:ascii="Times New Roman" w:hAnsi="Times New Roman" w:cs="Times New Roman"/>
        </w:rPr>
      </w:pPr>
      <w:r w:rsidRPr="00F11DFA">
        <w:rPr>
          <w:rFonts w:ascii="Times New Roman" w:hAnsi="Times New Roman" w:cs="Times New Roman"/>
        </w:rPr>
        <w:t>Once materials are documented and placed on the archive web site, originals and single copies of important SCWCA documents and materials will be donated to the Writing Center Research Project at the University of Arkansas at Little Rock where they will be housed for permanent preservation and further research.</w:t>
      </w:r>
    </w:p>
    <w:p w14:paraId="68371A89" w14:textId="77777777" w:rsidR="00CC67A9" w:rsidRPr="00CC67A9" w:rsidRDefault="00CC67A9" w:rsidP="00CC67A9">
      <w:pPr>
        <w:pStyle w:val="ListParagraph"/>
        <w:rPr>
          <w:rFonts w:ascii="Times New Roman" w:hAnsi="Times New Roman" w:cs="Times New Roman"/>
        </w:rPr>
      </w:pPr>
    </w:p>
    <w:p w14:paraId="70B37D1C" w14:textId="39F3876E" w:rsidR="00CC67A9" w:rsidRPr="00CC67A9" w:rsidRDefault="00CC67A9" w:rsidP="00CC67A9">
      <w:pPr>
        <w:pStyle w:val="ListParagraph"/>
        <w:numPr>
          <w:ilvl w:val="0"/>
          <w:numId w:val="17"/>
        </w:numPr>
        <w:spacing w:beforeAutospacing="1" w:after="0" w:afterAutospacing="1" w:line="240" w:lineRule="auto"/>
        <w:rPr>
          <w:rFonts w:ascii="Times New Roman" w:eastAsia="Times New Roman" w:hAnsi="Times New Roman" w:cs="Times New Roman"/>
        </w:rPr>
      </w:pPr>
      <w:r w:rsidRPr="00CC67A9">
        <w:rPr>
          <w:rFonts w:ascii="Times New Roman" w:eastAsia="Times New Roman" w:hAnsi="Times New Roman" w:cs="Times New Roman"/>
          <w:color w:val="000000"/>
          <w:bdr w:val="none" w:sz="0" w:space="0" w:color="auto" w:frame="1"/>
        </w:rPr>
        <w:t xml:space="preserve">The </w:t>
      </w:r>
      <w:r w:rsidRPr="00CC67A9">
        <w:rPr>
          <w:rFonts w:ascii="Times New Roman" w:eastAsia="Times New Roman" w:hAnsi="Times New Roman" w:cs="Times New Roman"/>
          <w:b/>
          <w:bCs/>
          <w:color w:val="000000"/>
          <w:bdr w:val="none" w:sz="0" w:space="0" w:color="auto" w:frame="1"/>
        </w:rPr>
        <w:t xml:space="preserve">SCWCA </w:t>
      </w:r>
      <w:r w:rsidRPr="00CC67A9">
        <w:rPr>
          <w:rFonts w:ascii="Times New Roman" w:eastAsia="Times New Roman" w:hAnsi="Times New Roman" w:cs="Times New Roman"/>
          <w:b/>
          <w:bCs/>
          <w:color w:val="000000"/>
          <w:bdr w:val="none" w:sz="0" w:space="0" w:color="auto" w:frame="1"/>
        </w:rPr>
        <w:t>Assistant Treasurer</w:t>
      </w:r>
      <w:r w:rsidRPr="00CC67A9">
        <w:rPr>
          <w:rFonts w:ascii="Times New Roman" w:eastAsia="Times New Roman" w:hAnsi="Times New Roman" w:cs="Times New Roman"/>
          <w:color w:val="000000"/>
          <w:bdr w:val="none" w:sz="0" w:space="0" w:color="auto" w:frame="1"/>
        </w:rPr>
        <w:t xml:space="preserve"> will:  </w:t>
      </w:r>
    </w:p>
    <w:p w14:paraId="67E57C7F" w14:textId="77777777" w:rsidR="00CC67A9" w:rsidRPr="00CC67A9" w:rsidRDefault="00CC67A9" w:rsidP="00CC67A9">
      <w:pPr>
        <w:pStyle w:val="ListParagraph"/>
        <w:spacing w:beforeAutospacing="1" w:after="0" w:afterAutospacing="1" w:line="240" w:lineRule="auto"/>
        <w:ind w:left="2520"/>
        <w:rPr>
          <w:rFonts w:ascii="Times New Roman" w:eastAsia="Times New Roman" w:hAnsi="Times New Roman" w:cs="Times New Roman"/>
        </w:rPr>
      </w:pPr>
    </w:p>
    <w:p w14:paraId="40448BE6" w14:textId="5889ED3B" w:rsidR="00CC67A9" w:rsidRPr="00CC67A9" w:rsidRDefault="00CC67A9" w:rsidP="00CC67A9">
      <w:pPr>
        <w:pStyle w:val="ListParagraph"/>
        <w:numPr>
          <w:ilvl w:val="0"/>
          <w:numId w:val="25"/>
        </w:numPr>
        <w:spacing w:beforeAutospacing="1" w:after="0" w:afterAutospacing="1" w:line="240" w:lineRule="auto"/>
        <w:rPr>
          <w:rFonts w:ascii="Times New Roman" w:eastAsia="Times New Roman" w:hAnsi="Times New Roman" w:cs="Times New Roman"/>
        </w:rPr>
      </w:pPr>
      <w:r w:rsidRPr="00CC67A9">
        <w:rPr>
          <w:rFonts w:ascii="Times New Roman" w:eastAsia="Times New Roman" w:hAnsi="Times New Roman" w:cs="Times New Roman"/>
          <w:color w:val="000000"/>
          <w:bdr w:val="none" w:sz="0" w:space="0" w:color="auto" w:frame="1"/>
        </w:rPr>
        <w:t>under the treasurer's supervision, create written monthly reports for each executive board meeting. Reports will indicate account activity since the last meeting (starting balance, deposits, withdrawals, current balance) and should be sent to the treasurer and president prior to each board meeting </w:t>
      </w:r>
    </w:p>
    <w:p w14:paraId="4704A163" w14:textId="421B3070" w:rsidR="00CC67A9" w:rsidRPr="00CC67A9" w:rsidRDefault="00CC67A9" w:rsidP="00CC67A9">
      <w:pPr>
        <w:spacing w:beforeAutospacing="1" w:after="0" w:afterAutospacing="1" w:line="240" w:lineRule="auto"/>
        <w:ind w:left="2160"/>
        <w:rPr>
          <w:rFonts w:ascii="Times New Roman" w:eastAsia="Times New Roman" w:hAnsi="Times New Roman" w:cs="Times New Roman"/>
        </w:rPr>
      </w:pPr>
      <w:r w:rsidRPr="00CC67A9">
        <w:rPr>
          <w:rFonts w:ascii="Times New Roman" w:eastAsia="Times New Roman" w:hAnsi="Times New Roman" w:cs="Times New Roman"/>
          <w:color w:val="000000"/>
          <w:bdr w:val="none" w:sz="0" w:space="0" w:color="auto" w:frame="1"/>
        </w:rPr>
        <w:lastRenderedPageBreak/>
        <w:t>2) fill in for the treasurer as needed at meetings of the executive board and general business meetings. This would entail presenting the financial report in the treasurer's absence and providing whatever financial information is required to conduct business at the meeting</w:t>
      </w:r>
    </w:p>
    <w:p w14:paraId="5FAD6A3C" w14:textId="0EBF7C9F" w:rsidR="00CC67A9" w:rsidRPr="00CC67A9" w:rsidRDefault="00CC67A9" w:rsidP="00CC67A9">
      <w:pPr>
        <w:spacing w:beforeAutospacing="1" w:after="0" w:afterAutospacing="1" w:line="240" w:lineRule="auto"/>
        <w:ind w:left="2160"/>
        <w:rPr>
          <w:rFonts w:ascii="Times New Roman" w:eastAsia="Times New Roman" w:hAnsi="Times New Roman" w:cs="Times New Roman"/>
        </w:rPr>
      </w:pPr>
      <w:r w:rsidRPr="00CC67A9">
        <w:rPr>
          <w:rFonts w:ascii="Times New Roman" w:eastAsia="Times New Roman" w:hAnsi="Times New Roman" w:cs="Times New Roman"/>
          <w:color w:val="000000"/>
          <w:bdr w:val="none" w:sz="0" w:space="0" w:color="auto" w:frame="1"/>
        </w:rPr>
        <w:t>3) assist with items a, b, c, d, and e of the treasurer's duties as needed</w:t>
      </w:r>
    </w:p>
    <w:p w14:paraId="70632612" w14:textId="1AAF69C6" w:rsidR="00CC67A9" w:rsidRPr="00CC67A9" w:rsidRDefault="00CC67A9" w:rsidP="00CC67A9">
      <w:pPr>
        <w:spacing w:beforeAutospacing="1" w:after="0" w:afterAutospacing="1" w:line="240" w:lineRule="auto"/>
        <w:ind w:left="2160"/>
        <w:rPr>
          <w:rFonts w:ascii="Times New Roman" w:eastAsia="Times New Roman" w:hAnsi="Times New Roman" w:cs="Times New Roman"/>
          <w:color w:val="201F1E"/>
        </w:rPr>
      </w:pPr>
      <w:r w:rsidRPr="00CC67A9">
        <w:rPr>
          <w:rFonts w:ascii="Times New Roman" w:eastAsia="Times New Roman" w:hAnsi="Times New Roman" w:cs="Times New Roman"/>
          <w:color w:val="000000"/>
          <w:bdr w:val="none" w:sz="0" w:space="0" w:color="auto" w:frame="1"/>
        </w:rPr>
        <w:t>4) attend a meeting of the executive board at least once per quarter </w:t>
      </w:r>
    </w:p>
    <w:p w14:paraId="6160933C" w14:textId="77777777" w:rsidR="003242C8" w:rsidRDefault="003242C8" w:rsidP="00DC704C">
      <w:pPr>
        <w:pStyle w:val="ListParagraph"/>
        <w:spacing w:after="0"/>
        <w:ind w:left="1800" w:hanging="360"/>
        <w:rPr>
          <w:rFonts w:ascii="Times New Roman" w:hAnsi="Times New Roman" w:cs="Times New Roman"/>
        </w:rPr>
      </w:pPr>
    </w:p>
    <w:p w14:paraId="50FD5EA1" w14:textId="77777777" w:rsidR="003242C8" w:rsidRPr="00297591" w:rsidRDefault="003242C8" w:rsidP="00297591">
      <w:pPr>
        <w:pStyle w:val="ListParagraph"/>
        <w:numPr>
          <w:ilvl w:val="0"/>
          <w:numId w:val="1"/>
        </w:numPr>
        <w:spacing w:after="0"/>
        <w:rPr>
          <w:rFonts w:ascii="Times New Roman" w:hAnsi="Times New Roman" w:cs="Times New Roman"/>
        </w:rPr>
      </w:pPr>
      <w:r w:rsidRPr="00297591">
        <w:rPr>
          <w:rFonts w:ascii="Times New Roman" w:hAnsi="Times New Roman" w:cs="Times New Roman"/>
        </w:rPr>
        <w:t>Terms of Office</w:t>
      </w:r>
    </w:p>
    <w:p w14:paraId="23242DAB" w14:textId="77777777" w:rsidR="003242C8" w:rsidRPr="00297591" w:rsidRDefault="003242C8" w:rsidP="00297591">
      <w:pPr>
        <w:spacing w:after="0"/>
        <w:rPr>
          <w:rFonts w:ascii="Times New Roman" w:hAnsi="Times New Roman" w:cs="Times New Roman"/>
          <w:b/>
        </w:rPr>
      </w:pPr>
    </w:p>
    <w:p w14:paraId="3DF8B12B" w14:textId="77777777" w:rsidR="003242C8" w:rsidRDefault="003242C8" w:rsidP="00297591">
      <w:pPr>
        <w:spacing w:after="0"/>
        <w:ind w:left="360"/>
        <w:rPr>
          <w:rFonts w:ascii="Times New Roman" w:hAnsi="Times New Roman" w:cs="Times New Roman"/>
        </w:rPr>
      </w:pPr>
      <w:r w:rsidRPr="00633F00">
        <w:rPr>
          <w:rFonts w:ascii="Times New Roman" w:hAnsi="Times New Roman" w:cs="Times New Roman"/>
        </w:rPr>
        <w:t>The Executive Board Committee determines terms of office of SCWCA, which are based on the need for continuity in official duties. Official duties are specified in section I of the By-Laws.  The offices of Secretary and Treasurer may be combined, based on the needs of the organization.</w:t>
      </w:r>
    </w:p>
    <w:p w14:paraId="08B1935E" w14:textId="77777777" w:rsidR="003242C8" w:rsidRDefault="003242C8" w:rsidP="00DC704C">
      <w:pPr>
        <w:spacing w:after="0"/>
        <w:ind w:left="720"/>
        <w:rPr>
          <w:rFonts w:ascii="Times New Roman" w:hAnsi="Times New Roman" w:cs="Times New Roman"/>
        </w:rPr>
      </w:pPr>
    </w:p>
    <w:p w14:paraId="1F6F4156" w14:textId="77777777" w:rsidR="00297591" w:rsidRDefault="003242C8" w:rsidP="00297591">
      <w:pPr>
        <w:pStyle w:val="ListParagraph"/>
        <w:numPr>
          <w:ilvl w:val="3"/>
          <w:numId w:val="13"/>
        </w:numPr>
        <w:spacing w:after="0"/>
        <w:ind w:left="1080"/>
        <w:rPr>
          <w:rFonts w:ascii="Times New Roman" w:hAnsi="Times New Roman" w:cs="Times New Roman"/>
        </w:rPr>
      </w:pPr>
      <w:r w:rsidRPr="00EB165D">
        <w:rPr>
          <w:rFonts w:ascii="Times New Roman" w:hAnsi="Times New Roman" w:cs="Times New Roman"/>
        </w:rPr>
        <w:t>Executive Board Members:</w:t>
      </w:r>
    </w:p>
    <w:p w14:paraId="0A2A3EF6" w14:textId="77777777" w:rsidR="00297591" w:rsidRDefault="00297591" w:rsidP="00297591">
      <w:pPr>
        <w:pStyle w:val="ListParagraph"/>
        <w:spacing w:after="0"/>
        <w:ind w:left="1080"/>
        <w:rPr>
          <w:rFonts w:ascii="Times New Roman" w:hAnsi="Times New Roman" w:cs="Times New Roman"/>
        </w:rPr>
      </w:pPr>
    </w:p>
    <w:p w14:paraId="11BE181F" w14:textId="77777777" w:rsidR="00297591" w:rsidRDefault="003242C8" w:rsidP="00297591">
      <w:pPr>
        <w:pStyle w:val="ListParagraph"/>
        <w:numPr>
          <w:ilvl w:val="4"/>
          <w:numId w:val="13"/>
        </w:numPr>
        <w:spacing w:after="0"/>
        <w:ind w:left="1800"/>
        <w:rPr>
          <w:rFonts w:ascii="Times New Roman" w:hAnsi="Times New Roman" w:cs="Times New Roman"/>
        </w:rPr>
      </w:pPr>
      <w:r w:rsidRPr="00297591">
        <w:rPr>
          <w:rFonts w:ascii="Times New Roman" w:hAnsi="Times New Roman" w:cs="Times New Roman"/>
        </w:rPr>
        <w:t>President and Vice President:</w:t>
      </w:r>
      <w:r w:rsidR="00297591">
        <w:rPr>
          <w:rFonts w:ascii="Times New Roman" w:hAnsi="Times New Roman" w:cs="Times New Roman"/>
        </w:rPr>
        <w:t xml:space="preserve"> </w:t>
      </w:r>
      <w:r w:rsidRPr="00297591">
        <w:rPr>
          <w:rFonts w:ascii="Times New Roman" w:hAnsi="Times New Roman" w:cs="Times New Roman"/>
        </w:rPr>
        <w:t>Two-year terms, respectively, to in</w:t>
      </w:r>
      <w:r w:rsidR="00297591">
        <w:rPr>
          <w:rFonts w:ascii="Times New Roman" w:hAnsi="Times New Roman" w:cs="Times New Roman"/>
        </w:rPr>
        <w:t xml:space="preserve">sure continuity in training and </w:t>
      </w:r>
      <w:r w:rsidRPr="00297591">
        <w:rPr>
          <w:rFonts w:ascii="Times New Roman" w:hAnsi="Times New Roman" w:cs="Times New Roman"/>
        </w:rPr>
        <w:t>leadership, not sequentially renewable.</w:t>
      </w:r>
    </w:p>
    <w:p w14:paraId="44B00BF1" w14:textId="77777777" w:rsidR="00297591" w:rsidRDefault="00297591" w:rsidP="00297591">
      <w:pPr>
        <w:pStyle w:val="ListParagraph"/>
        <w:spacing w:after="0"/>
        <w:ind w:left="1080"/>
        <w:rPr>
          <w:rFonts w:ascii="Times New Roman" w:hAnsi="Times New Roman" w:cs="Times New Roman"/>
        </w:rPr>
      </w:pPr>
    </w:p>
    <w:p w14:paraId="30C6FC9C" w14:textId="77777777" w:rsidR="00297591" w:rsidRDefault="003242C8" w:rsidP="00297591">
      <w:pPr>
        <w:pStyle w:val="ListParagraph"/>
        <w:numPr>
          <w:ilvl w:val="4"/>
          <w:numId w:val="13"/>
        </w:numPr>
        <w:spacing w:after="0"/>
        <w:ind w:left="1800"/>
        <w:rPr>
          <w:rFonts w:ascii="Times New Roman" w:hAnsi="Times New Roman" w:cs="Times New Roman"/>
        </w:rPr>
      </w:pPr>
      <w:r w:rsidRPr="00297591">
        <w:rPr>
          <w:rFonts w:ascii="Times New Roman" w:hAnsi="Times New Roman" w:cs="Times New Roman"/>
        </w:rPr>
        <w:t>The President will be elected initially as Vice President.</w:t>
      </w:r>
    </w:p>
    <w:p w14:paraId="5CD5C144" w14:textId="77777777" w:rsidR="00297591" w:rsidRPr="00297591" w:rsidRDefault="00297591" w:rsidP="00297591">
      <w:pPr>
        <w:spacing w:after="0"/>
        <w:rPr>
          <w:rFonts w:ascii="Times New Roman" w:hAnsi="Times New Roman" w:cs="Times New Roman"/>
        </w:rPr>
      </w:pPr>
    </w:p>
    <w:p w14:paraId="0F642A51" w14:textId="77777777" w:rsidR="00297591" w:rsidRDefault="003242C8" w:rsidP="00297591">
      <w:pPr>
        <w:pStyle w:val="ListParagraph"/>
        <w:numPr>
          <w:ilvl w:val="4"/>
          <w:numId w:val="13"/>
        </w:numPr>
        <w:spacing w:after="0"/>
        <w:ind w:left="1800"/>
        <w:rPr>
          <w:rFonts w:ascii="Times New Roman" w:hAnsi="Times New Roman" w:cs="Times New Roman"/>
        </w:rPr>
      </w:pPr>
      <w:r w:rsidRPr="00297591">
        <w:rPr>
          <w:rFonts w:ascii="Times New Roman" w:hAnsi="Times New Roman" w:cs="Times New Roman"/>
        </w:rPr>
        <w:t>The Vice President will become the President at the end of the term of the previous president and will assist the President as needed.</w:t>
      </w:r>
    </w:p>
    <w:p w14:paraId="10B82C63" w14:textId="77777777" w:rsidR="00297591" w:rsidRPr="00297591" w:rsidRDefault="00297591" w:rsidP="00297591">
      <w:pPr>
        <w:spacing w:after="0"/>
        <w:rPr>
          <w:rFonts w:ascii="Times New Roman" w:hAnsi="Times New Roman" w:cs="Times New Roman"/>
        </w:rPr>
      </w:pPr>
    </w:p>
    <w:p w14:paraId="048B85F8" w14:textId="77777777" w:rsidR="003242C8" w:rsidRPr="00297591" w:rsidRDefault="003242C8" w:rsidP="00297591">
      <w:pPr>
        <w:pStyle w:val="ListParagraph"/>
        <w:numPr>
          <w:ilvl w:val="4"/>
          <w:numId w:val="13"/>
        </w:numPr>
        <w:spacing w:after="0"/>
        <w:ind w:left="1800"/>
        <w:rPr>
          <w:rFonts w:ascii="Times New Roman" w:hAnsi="Times New Roman" w:cs="Times New Roman"/>
        </w:rPr>
      </w:pPr>
      <w:r w:rsidRPr="00297591">
        <w:rPr>
          <w:rFonts w:ascii="Times New Roman" w:hAnsi="Times New Roman" w:cs="Times New Roman"/>
        </w:rPr>
        <w:t>All candidates for these offices must be willing to serve a full term of office for each position. Vice-Presidential candidates should be aware that they would be expected to serve as an administrator for SCWCA for 4 years, 2 years as Vice President and 2 years as President.</w:t>
      </w:r>
    </w:p>
    <w:p w14:paraId="779F30D0" w14:textId="77777777" w:rsidR="003242C8" w:rsidRPr="00EB165D" w:rsidRDefault="003242C8" w:rsidP="00DC704C">
      <w:pPr>
        <w:pStyle w:val="ListParagraph"/>
        <w:spacing w:after="0"/>
        <w:rPr>
          <w:rFonts w:ascii="Times New Roman" w:hAnsi="Times New Roman" w:cs="Times New Roman"/>
        </w:rPr>
      </w:pPr>
    </w:p>
    <w:p w14:paraId="3120A4D5" w14:textId="77777777" w:rsidR="003242C8" w:rsidRPr="00297591" w:rsidRDefault="003242C8" w:rsidP="00297591">
      <w:pPr>
        <w:pStyle w:val="ListParagraph"/>
        <w:numPr>
          <w:ilvl w:val="3"/>
          <w:numId w:val="8"/>
        </w:numPr>
        <w:tabs>
          <w:tab w:val="left" w:pos="1800"/>
        </w:tabs>
        <w:spacing w:after="0"/>
        <w:ind w:left="1080"/>
        <w:rPr>
          <w:rFonts w:ascii="Times New Roman" w:hAnsi="Times New Roman" w:cs="Times New Roman"/>
        </w:rPr>
      </w:pPr>
      <w:r w:rsidRPr="00EB165D">
        <w:rPr>
          <w:rFonts w:ascii="Times New Roman" w:hAnsi="Times New Roman" w:cs="Times New Roman"/>
        </w:rPr>
        <w:t>Secretary and Treasurer:</w:t>
      </w:r>
      <w:r w:rsidR="00297591">
        <w:rPr>
          <w:rFonts w:ascii="Times New Roman" w:hAnsi="Times New Roman" w:cs="Times New Roman"/>
        </w:rPr>
        <w:t xml:space="preserve"> </w:t>
      </w:r>
      <w:r w:rsidRPr="00297591">
        <w:rPr>
          <w:rFonts w:ascii="Times New Roman" w:hAnsi="Times New Roman" w:cs="Times New Roman"/>
        </w:rPr>
        <w:t>Three-year terms, renewable.</w:t>
      </w:r>
    </w:p>
    <w:p w14:paraId="4C60503A" w14:textId="77777777" w:rsidR="003242C8" w:rsidRDefault="003242C8" w:rsidP="00297591">
      <w:pPr>
        <w:pStyle w:val="ListParagraph"/>
        <w:spacing w:after="0"/>
        <w:ind w:left="1440"/>
        <w:rPr>
          <w:rFonts w:ascii="Times New Roman" w:hAnsi="Times New Roman" w:cs="Times New Roman"/>
        </w:rPr>
      </w:pPr>
    </w:p>
    <w:p w14:paraId="25F29A89" w14:textId="77777777" w:rsidR="003242C8" w:rsidRPr="00A2007F" w:rsidRDefault="003242C8" w:rsidP="00297591">
      <w:pPr>
        <w:pStyle w:val="ListParagraph"/>
        <w:spacing w:after="0"/>
        <w:ind w:left="1080"/>
        <w:rPr>
          <w:rFonts w:ascii="Times New Roman" w:hAnsi="Times New Roman" w:cs="Times New Roman"/>
        </w:rPr>
      </w:pPr>
      <w:r w:rsidRPr="00A2007F">
        <w:rPr>
          <w:rFonts w:ascii="Times New Roman" w:hAnsi="Times New Roman" w:cs="Times New Roman"/>
        </w:rPr>
        <w:t xml:space="preserve">The duties of the Secretary and Treasurer are separate, but the offices can be combined, as needed and determined by the Executive Board if one individual can complete the duties of both offices and if it </w:t>
      </w:r>
      <w:r>
        <w:rPr>
          <w:rFonts w:ascii="Times New Roman" w:hAnsi="Times New Roman" w:cs="Times New Roman"/>
        </w:rPr>
        <w:t xml:space="preserve">is </w:t>
      </w:r>
      <w:r w:rsidRPr="00A2007F">
        <w:rPr>
          <w:rFonts w:ascii="Times New Roman" w:hAnsi="Times New Roman" w:cs="Times New Roman"/>
        </w:rPr>
        <w:t>in the best interests of the Association.</w:t>
      </w:r>
    </w:p>
    <w:p w14:paraId="671F4EF6" w14:textId="77777777" w:rsidR="003242C8" w:rsidRPr="00A2007F" w:rsidRDefault="003242C8" w:rsidP="00297591">
      <w:pPr>
        <w:pStyle w:val="ListParagraph"/>
        <w:spacing w:after="0"/>
        <w:ind w:left="1080"/>
        <w:rPr>
          <w:rFonts w:ascii="Times New Roman" w:hAnsi="Times New Roman" w:cs="Times New Roman"/>
        </w:rPr>
      </w:pPr>
    </w:p>
    <w:p w14:paraId="3725215D" w14:textId="77777777" w:rsidR="003242C8" w:rsidRDefault="003242C8" w:rsidP="00297591">
      <w:pPr>
        <w:spacing w:after="0"/>
        <w:ind w:left="1080" w:hanging="360"/>
        <w:rPr>
          <w:rFonts w:ascii="Times New Roman" w:hAnsi="Times New Roman" w:cs="Times New Roman"/>
        </w:rPr>
      </w:pPr>
      <w:r>
        <w:rPr>
          <w:rFonts w:ascii="Times New Roman" w:hAnsi="Times New Roman" w:cs="Times New Roman"/>
        </w:rPr>
        <w:t>3.</w:t>
      </w:r>
      <w:r w:rsidRPr="00BF6516">
        <w:rPr>
          <w:rFonts w:ascii="Times New Roman" w:hAnsi="Times New Roman" w:cs="Times New Roman"/>
        </w:rPr>
        <w:tab/>
        <w:t>IWCA Representative:</w:t>
      </w:r>
      <w:r w:rsidR="00297591">
        <w:rPr>
          <w:rFonts w:ascii="Times New Roman" w:hAnsi="Times New Roman" w:cs="Times New Roman"/>
        </w:rPr>
        <w:t xml:space="preserve"> </w:t>
      </w:r>
      <w:r w:rsidRPr="00BF6516">
        <w:rPr>
          <w:rFonts w:ascii="Times New Roman" w:hAnsi="Times New Roman" w:cs="Times New Roman"/>
        </w:rPr>
        <w:t>Three-year term, renewable.</w:t>
      </w:r>
    </w:p>
    <w:p w14:paraId="267DB924" w14:textId="77777777" w:rsidR="003242C8" w:rsidRPr="00BF6516" w:rsidRDefault="003242C8" w:rsidP="00297591">
      <w:pPr>
        <w:spacing w:after="0"/>
        <w:rPr>
          <w:rFonts w:ascii="Times New Roman" w:hAnsi="Times New Roman" w:cs="Times New Roman"/>
        </w:rPr>
      </w:pPr>
    </w:p>
    <w:p w14:paraId="40345113" w14:textId="77777777" w:rsidR="003242C8" w:rsidRDefault="003242C8" w:rsidP="00297591">
      <w:pPr>
        <w:spacing w:after="0"/>
        <w:ind w:left="1080" w:hanging="360"/>
        <w:rPr>
          <w:rFonts w:ascii="Times New Roman" w:hAnsi="Times New Roman" w:cs="Times New Roman"/>
        </w:rPr>
      </w:pPr>
      <w:r>
        <w:rPr>
          <w:rFonts w:ascii="Times New Roman" w:hAnsi="Times New Roman" w:cs="Times New Roman"/>
        </w:rPr>
        <w:t>4.</w:t>
      </w:r>
      <w:r w:rsidRPr="00BF6516">
        <w:rPr>
          <w:rFonts w:ascii="Times New Roman" w:hAnsi="Times New Roman" w:cs="Times New Roman"/>
        </w:rPr>
        <w:tab/>
        <w:t>State Representatives: 1 each f</w:t>
      </w:r>
      <w:r>
        <w:rPr>
          <w:rFonts w:ascii="Times New Roman" w:hAnsi="Times New Roman" w:cs="Times New Roman"/>
        </w:rPr>
        <w:t>rom</w:t>
      </w:r>
      <w:r w:rsidRPr="00BF6516">
        <w:rPr>
          <w:rFonts w:ascii="Times New Roman" w:hAnsi="Times New Roman" w:cs="Times New Roman"/>
        </w:rPr>
        <w:t xml:space="preserve"> Arkansas, Oklahoma, and Louisiana and 2 f</w:t>
      </w:r>
      <w:r>
        <w:rPr>
          <w:rFonts w:ascii="Times New Roman" w:hAnsi="Times New Roman" w:cs="Times New Roman"/>
        </w:rPr>
        <w:t>rom</w:t>
      </w:r>
      <w:r w:rsidRPr="00BF6516">
        <w:rPr>
          <w:rFonts w:ascii="Times New Roman" w:hAnsi="Times New Roman" w:cs="Times New Roman"/>
        </w:rPr>
        <w:t xml:space="preserve"> Texas.</w:t>
      </w:r>
      <w:r>
        <w:rPr>
          <w:rFonts w:ascii="Times New Roman" w:hAnsi="Times New Roman" w:cs="Times New Roman"/>
        </w:rPr>
        <w:t xml:space="preserve"> </w:t>
      </w:r>
      <w:r w:rsidRPr="00BF6516">
        <w:rPr>
          <w:rFonts w:ascii="Times New Roman" w:hAnsi="Times New Roman" w:cs="Times New Roman"/>
        </w:rPr>
        <w:t>Three-year term, renewable.</w:t>
      </w:r>
    </w:p>
    <w:p w14:paraId="32172C2E" w14:textId="77777777" w:rsidR="003242C8" w:rsidRDefault="003242C8" w:rsidP="00297591">
      <w:pPr>
        <w:spacing w:after="0"/>
        <w:ind w:left="1080" w:hanging="360"/>
        <w:rPr>
          <w:rFonts w:ascii="Times New Roman" w:hAnsi="Times New Roman" w:cs="Times New Roman"/>
        </w:rPr>
      </w:pPr>
    </w:p>
    <w:p w14:paraId="3E06B83A" w14:textId="77777777" w:rsidR="003242C8" w:rsidRPr="004272D6" w:rsidRDefault="003242C8" w:rsidP="00297591">
      <w:pPr>
        <w:spacing w:after="0"/>
        <w:ind w:left="108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0C579D">
        <w:rPr>
          <w:rFonts w:ascii="Times New Roman" w:hAnsi="Times New Roman" w:cs="Times New Roman"/>
        </w:rPr>
        <w:t xml:space="preserve">One At-Large </w:t>
      </w:r>
      <w:r w:rsidRPr="004272D6">
        <w:rPr>
          <w:rFonts w:ascii="Times New Roman" w:hAnsi="Times New Roman" w:cs="Times New Roman"/>
        </w:rPr>
        <w:t>representative from a community college, HBCU, tribal college, Hispanic-serving institution, or K-12 school. Three-year term</w:t>
      </w:r>
      <w:r>
        <w:rPr>
          <w:rFonts w:ascii="Times New Roman" w:hAnsi="Times New Roman" w:cs="Times New Roman"/>
        </w:rPr>
        <w:t>,</w:t>
      </w:r>
      <w:r w:rsidRPr="004272D6">
        <w:rPr>
          <w:rFonts w:ascii="Times New Roman" w:hAnsi="Times New Roman" w:cs="Times New Roman"/>
        </w:rPr>
        <w:t xml:space="preserve"> renewable.</w:t>
      </w:r>
    </w:p>
    <w:p w14:paraId="22D668E8" w14:textId="77777777" w:rsidR="003242C8" w:rsidRPr="004272D6" w:rsidRDefault="003242C8" w:rsidP="00297591">
      <w:pPr>
        <w:spacing w:after="0"/>
        <w:ind w:left="1080" w:hanging="360"/>
        <w:rPr>
          <w:rFonts w:ascii="Times New Roman" w:hAnsi="Times New Roman" w:cs="Times New Roman"/>
        </w:rPr>
      </w:pPr>
      <w:r w:rsidRPr="004272D6">
        <w:rPr>
          <w:rFonts w:ascii="Times New Roman" w:hAnsi="Times New Roman" w:cs="Times New Roman"/>
        </w:rPr>
        <w:t xml:space="preserve"> </w:t>
      </w:r>
    </w:p>
    <w:p w14:paraId="16834BF9" w14:textId="77777777" w:rsidR="003242C8" w:rsidRDefault="003242C8" w:rsidP="00297591">
      <w:pPr>
        <w:spacing w:after="0"/>
        <w:ind w:left="1080" w:hanging="360"/>
        <w:rPr>
          <w:rFonts w:ascii="Times New Roman" w:hAnsi="Times New Roman" w:cs="Times New Roman"/>
        </w:rPr>
      </w:pPr>
      <w:r>
        <w:rPr>
          <w:rFonts w:ascii="Times New Roman" w:hAnsi="Times New Roman" w:cs="Times New Roman"/>
        </w:rPr>
        <w:lastRenderedPageBreak/>
        <w:t>6.</w:t>
      </w:r>
      <w:r w:rsidRPr="00BF6516">
        <w:rPr>
          <w:rFonts w:ascii="Times New Roman" w:hAnsi="Times New Roman" w:cs="Times New Roman"/>
        </w:rPr>
        <w:tab/>
        <w:t>If any of these officers are unable to complete their terms of office, the President and the Executive Committee will call for the election of a replacement to complete the unfinished term of office at the next annual conference or on-line at SCWCA-L, whichever is most expedient. If the President is unable to complete the terms of office, the Vice-President will become the president and an election will be held to replace the Vice-President.</w:t>
      </w:r>
      <w:r>
        <w:rPr>
          <w:rFonts w:ascii="Times New Roman" w:hAnsi="Times New Roman" w:cs="Times New Roman"/>
        </w:rPr>
        <w:t xml:space="preserve"> </w:t>
      </w:r>
    </w:p>
    <w:p w14:paraId="46065211" w14:textId="77777777" w:rsidR="003242C8" w:rsidRPr="00BF6516" w:rsidRDefault="003242C8" w:rsidP="00297591">
      <w:pPr>
        <w:spacing w:after="0"/>
        <w:ind w:left="1080" w:hanging="360"/>
        <w:rPr>
          <w:rFonts w:ascii="Times New Roman" w:hAnsi="Times New Roman" w:cs="Times New Roman"/>
        </w:rPr>
      </w:pPr>
    </w:p>
    <w:p w14:paraId="7B87425E" w14:textId="77777777" w:rsidR="003242C8" w:rsidRDefault="003242C8" w:rsidP="00297591">
      <w:pPr>
        <w:spacing w:after="0"/>
        <w:ind w:left="1080" w:hanging="360"/>
        <w:rPr>
          <w:rFonts w:ascii="Times New Roman" w:hAnsi="Times New Roman" w:cs="Times New Roman"/>
        </w:rPr>
      </w:pPr>
      <w:r>
        <w:rPr>
          <w:rFonts w:ascii="Times New Roman" w:hAnsi="Times New Roman" w:cs="Times New Roman"/>
        </w:rPr>
        <w:t>7.</w:t>
      </w:r>
      <w:r w:rsidRPr="00BF6516">
        <w:rPr>
          <w:rFonts w:ascii="Times New Roman" w:hAnsi="Times New Roman" w:cs="Times New Roman"/>
        </w:rPr>
        <w:tab/>
        <w:t>Service Positions, non-voting, based on ability and willingness to serve and on the approval of the Executive Board.</w:t>
      </w:r>
    </w:p>
    <w:p w14:paraId="0F0A1B72" w14:textId="77777777" w:rsidR="003242C8" w:rsidRPr="00BF6516" w:rsidRDefault="003242C8" w:rsidP="00297591">
      <w:pPr>
        <w:spacing w:after="0"/>
        <w:ind w:left="1080" w:hanging="360"/>
        <w:rPr>
          <w:rFonts w:ascii="Times New Roman" w:hAnsi="Times New Roman" w:cs="Times New Roman"/>
        </w:rPr>
      </w:pPr>
    </w:p>
    <w:p w14:paraId="11CB8B4E" w14:textId="77777777" w:rsidR="003242C8" w:rsidRPr="001B0E5E" w:rsidRDefault="003242C8" w:rsidP="00297591">
      <w:pPr>
        <w:pStyle w:val="ListParagraph"/>
        <w:numPr>
          <w:ilvl w:val="1"/>
          <w:numId w:val="6"/>
        </w:numPr>
        <w:spacing w:after="0"/>
        <w:ind w:left="1440"/>
        <w:rPr>
          <w:rFonts w:ascii="Times New Roman" w:hAnsi="Times New Roman" w:cs="Times New Roman"/>
        </w:rPr>
      </w:pPr>
      <w:r>
        <w:rPr>
          <w:rFonts w:ascii="Times New Roman" w:hAnsi="Times New Roman" w:cs="Times New Roman"/>
        </w:rPr>
        <w:t>Immediate Pas</w:t>
      </w:r>
      <w:r w:rsidRPr="001B0E5E">
        <w:rPr>
          <w:rFonts w:ascii="Times New Roman" w:hAnsi="Times New Roman" w:cs="Times New Roman"/>
        </w:rPr>
        <w:t>t President</w:t>
      </w:r>
      <w:r>
        <w:rPr>
          <w:rFonts w:ascii="Times New Roman" w:hAnsi="Times New Roman" w:cs="Times New Roman"/>
        </w:rPr>
        <w:t>,</w:t>
      </w:r>
      <w:r w:rsidRPr="001B0E5E">
        <w:rPr>
          <w:rFonts w:ascii="Times New Roman" w:hAnsi="Times New Roman" w:cs="Times New Roman"/>
        </w:rPr>
        <w:t xml:space="preserve"> advisory</w:t>
      </w:r>
    </w:p>
    <w:p w14:paraId="48ABED3A" w14:textId="77777777" w:rsidR="003242C8" w:rsidRPr="001B0E5E" w:rsidRDefault="003242C8" w:rsidP="00297591">
      <w:pPr>
        <w:pStyle w:val="ListParagraph"/>
        <w:spacing w:after="0"/>
        <w:ind w:left="1440" w:hanging="360"/>
        <w:rPr>
          <w:rFonts w:ascii="Times New Roman" w:hAnsi="Times New Roman" w:cs="Times New Roman"/>
        </w:rPr>
      </w:pPr>
    </w:p>
    <w:p w14:paraId="06B8A543" w14:textId="77777777" w:rsidR="003242C8" w:rsidRDefault="003242C8" w:rsidP="00297591">
      <w:pPr>
        <w:pStyle w:val="ListParagraph"/>
        <w:numPr>
          <w:ilvl w:val="1"/>
          <w:numId w:val="6"/>
        </w:numPr>
        <w:spacing w:after="0"/>
        <w:ind w:left="1440"/>
        <w:rPr>
          <w:rFonts w:ascii="Times New Roman" w:hAnsi="Times New Roman" w:cs="Times New Roman"/>
        </w:rPr>
      </w:pPr>
      <w:r w:rsidRPr="001B0E5E">
        <w:rPr>
          <w:rFonts w:ascii="Times New Roman" w:hAnsi="Times New Roman" w:cs="Times New Roman"/>
        </w:rPr>
        <w:t>Conference Hosts for current annual conference.</w:t>
      </w:r>
    </w:p>
    <w:p w14:paraId="74A8B0FC" w14:textId="77777777" w:rsidR="003242C8" w:rsidRPr="001B0E5E" w:rsidRDefault="003242C8" w:rsidP="00297591">
      <w:pPr>
        <w:pStyle w:val="ListParagraph"/>
        <w:spacing w:after="0"/>
        <w:ind w:left="0"/>
        <w:rPr>
          <w:rFonts w:ascii="Times New Roman" w:hAnsi="Times New Roman" w:cs="Times New Roman"/>
        </w:rPr>
      </w:pPr>
    </w:p>
    <w:p w14:paraId="069AB5DA" w14:textId="77777777" w:rsidR="003242C8" w:rsidRDefault="003242C8" w:rsidP="00297591">
      <w:pPr>
        <w:pStyle w:val="ListParagraph"/>
        <w:numPr>
          <w:ilvl w:val="1"/>
          <w:numId w:val="6"/>
        </w:numPr>
        <w:spacing w:after="0"/>
        <w:ind w:left="1440"/>
        <w:rPr>
          <w:rFonts w:ascii="Times New Roman" w:hAnsi="Times New Roman" w:cs="Times New Roman"/>
        </w:rPr>
      </w:pPr>
      <w:r w:rsidRPr="001B0E5E">
        <w:rPr>
          <w:rFonts w:ascii="Times New Roman" w:hAnsi="Times New Roman" w:cs="Times New Roman"/>
        </w:rPr>
        <w:t>SCWCA Web Site Coordinator</w:t>
      </w:r>
    </w:p>
    <w:p w14:paraId="783F1ADF" w14:textId="77777777" w:rsidR="003242C8" w:rsidRPr="001B0E5E" w:rsidRDefault="003242C8" w:rsidP="00297591">
      <w:pPr>
        <w:pStyle w:val="ListParagraph"/>
        <w:spacing w:after="0"/>
        <w:ind w:left="0"/>
        <w:rPr>
          <w:rFonts w:ascii="Times New Roman" w:hAnsi="Times New Roman" w:cs="Times New Roman"/>
        </w:rPr>
      </w:pPr>
    </w:p>
    <w:p w14:paraId="27F6E36F" w14:textId="77777777" w:rsidR="003242C8" w:rsidRDefault="003242C8" w:rsidP="00297591">
      <w:pPr>
        <w:pStyle w:val="ListParagraph"/>
        <w:numPr>
          <w:ilvl w:val="1"/>
          <w:numId w:val="6"/>
        </w:numPr>
        <w:spacing w:after="0"/>
        <w:ind w:left="1440"/>
        <w:rPr>
          <w:rFonts w:ascii="Times New Roman" w:hAnsi="Times New Roman" w:cs="Times New Roman"/>
        </w:rPr>
      </w:pPr>
      <w:r w:rsidRPr="001B0E5E">
        <w:rPr>
          <w:rFonts w:ascii="Times New Roman" w:hAnsi="Times New Roman" w:cs="Times New Roman"/>
        </w:rPr>
        <w:t xml:space="preserve">SCWCA-L Coordinator </w:t>
      </w:r>
      <w:r>
        <w:rPr>
          <w:rFonts w:ascii="Times New Roman" w:hAnsi="Times New Roman" w:cs="Times New Roman"/>
        </w:rPr>
        <w:t>(</w:t>
      </w:r>
      <w:r w:rsidRPr="001B0E5E">
        <w:rPr>
          <w:rFonts w:ascii="Times New Roman" w:hAnsi="Times New Roman" w:cs="Times New Roman"/>
        </w:rPr>
        <w:t>may be combined with Web Site Coordinator</w:t>
      </w:r>
      <w:r>
        <w:rPr>
          <w:rFonts w:ascii="Times New Roman" w:hAnsi="Times New Roman" w:cs="Times New Roman"/>
        </w:rPr>
        <w:t>)</w:t>
      </w:r>
    </w:p>
    <w:p w14:paraId="457FEE11" w14:textId="77777777" w:rsidR="003242C8" w:rsidRPr="001B0E5E" w:rsidRDefault="003242C8" w:rsidP="00297591">
      <w:pPr>
        <w:pStyle w:val="ListParagraph"/>
        <w:spacing w:after="0"/>
        <w:ind w:left="0"/>
        <w:rPr>
          <w:rFonts w:ascii="Times New Roman" w:hAnsi="Times New Roman" w:cs="Times New Roman"/>
        </w:rPr>
      </w:pPr>
    </w:p>
    <w:p w14:paraId="57DCECB9" w14:textId="77777777" w:rsidR="003242C8" w:rsidRPr="001B0E5E" w:rsidRDefault="003242C8" w:rsidP="00297591">
      <w:pPr>
        <w:pStyle w:val="ListParagraph"/>
        <w:numPr>
          <w:ilvl w:val="1"/>
          <w:numId w:val="6"/>
        </w:numPr>
        <w:spacing w:after="0"/>
        <w:ind w:left="1440"/>
        <w:rPr>
          <w:rFonts w:ascii="Times New Roman" w:hAnsi="Times New Roman" w:cs="Times New Roman"/>
        </w:rPr>
      </w:pPr>
      <w:r w:rsidRPr="001B0E5E">
        <w:rPr>
          <w:rFonts w:ascii="Times New Roman" w:hAnsi="Times New Roman" w:cs="Times New Roman"/>
        </w:rPr>
        <w:t>SCWCA Archivist/Historian</w:t>
      </w:r>
    </w:p>
    <w:p w14:paraId="51725A49" w14:textId="77777777" w:rsidR="003242C8" w:rsidRDefault="003242C8" w:rsidP="00DC704C">
      <w:pPr>
        <w:spacing w:after="0"/>
        <w:rPr>
          <w:rFonts w:ascii="Times New Roman" w:hAnsi="Times New Roman" w:cs="Times New Roman"/>
        </w:rPr>
      </w:pPr>
    </w:p>
    <w:p w14:paraId="2AFE7DA2" w14:textId="77777777" w:rsidR="003242C8" w:rsidRDefault="003242C8" w:rsidP="00DC704C">
      <w:pPr>
        <w:spacing w:after="0"/>
        <w:ind w:left="720"/>
        <w:rPr>
          <w:rFonts w:ascii="Times New Roman" w:hAnsi="Times New Roman" w:cs="Times New Roman"/>
        </w:rPr>
      </w:pPr>
    </w:p>
    <w:p w14:paraId="002684E6" w14:textId="77777777" w:rsidR="003242C8" w:rsidRDefault="00297591" w:rsidP="00297591">
      <w:pPr>
        <w:spacing w:after="0"/>
        <w:jc w:val="center"/>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003242C8" w:rsidRPr="008311C6">
        <w:rPr>
          <w:rFonts w:ascii="Times New Roman" w:hAnsi="Times New Roman" w:cs="Times New Roman"/>
          <w:b/>
        </w:rPr>
        <w:t>IWCA Guidelines for Affiliate Organizations Provided by IWCA</w:t>
      </w:r>
    </w:p>
    <w:p w14:paraId="60C5253F" w14:textId="77777777" w:rsidR="003242C8" w:rsidRPr="008311C6" w:rsidRDefault="003242C8" w:rsidP="00DC704C">
      <w:pPr>
        <w:spacing w:after="0"/>
        <w:jc w:val="center"/>
        <w:rPr>
          <w:rFonts w:ascii="Times New Roman" w:hAnsi="Times New Roman" w:cs="Times New Roman"/>
          <w:b/>
        </w:rPr>
      </w:pPr>
    </w:p>
    <w:p w14:paraId="0632DCD9" w14:textId="77777777" w:rsidR="003242C8" w:rsidRDefault="003242C8" w:rsidP="00DC704C">
      <w:pPr>
        <w:spacing w:after="0"/>
        <w:rPr>
          <w:rFonts w:ascii="Times New Roman" w:hAnsi="Times New Roman" w:cs="Times New Roman"/>
        </w:rPr>
      </w:pPr>
      <w:r w:rsidRPr="00633F00">
        <w:rPr>
          <w:rFonts w:ascii="Times New Roman" w:hAnsi="Times New Roman" w:cs="Times New Roman"/>
        </w:rPr>
        <w:t>The function of Affiliate Writing Center Associations is to provide local writing center professionals, particularly tutors, opportunities to meet and exchange ideas, to present papers, and to take part in professional conferences in their regions so that travel expenses are not prohibitive. To accomplish these goals well, Affiliates must, at minimum,</w:t>
      </w:r>
    </w:p>
    <w:p w14:paraId="684F3577" w14:textId="77777777" w:rsidR="003242C8" w:rsidRPr="00633F00" w:rsidRDefault="003242C8" w:rsidP="00DC704C">
      <w:pPr>
        <w:spacing w:after="0"/>
        <w:ind w:left="720"/>
        <w:rPr>
          <w:rFonts w:ascii="Times New Roman" w:hAnsi="Times New Roman" w:cs="Times New Roman"/>
        </w:rPr>
      </w:pPr>
    </w:p>
    <w:p w14:paraId="41C2FEC1" w14:textId="77777777" w:rsidR="003242C8" w:rsidRDefault="003242C8" w:rsidP="00DC704C">
      <w:pPr>
        <w:pStyle w:val="ListParagraph"/>
        <w:numPr>
          <w:ilvl w:val="0"/>
          <w:numId w:val="7"/>
        </w:numPr>
        <w:spacing w:after="0"/>
        <w:ind w:firstLine="0"/>
        <w:rPr>
          <w:rFonts w:ascii="Times New Roman" w:hAnsi="Times New Roman" w:cs="Times New Roman"/>
        </w:rPr>
      </w:pPr>
      <w:r w:rsidRPr="008311C6">
        <w:rPr>
          <w:rFonts w:ascii="Times New Roman" w:hAnsi="Times New Roman" w:cs="Times New Roman"/>
        </w:rPr>
        <w:t>Hold regular conferences.</w:t>
      </w:r>
    </w:p>
    <w:p w14:paraId="70B41ADC" w14:textId="77777777" w:rsidR="003242C8" w:rsidRPr="008311C6" w:rsidRDefault="003242C8" w:rsidP="00DC704C">
      <w:pPr>
        <w:pStyle w:val="ListParagraph"/>
        <w:spacing w:after="0"/>
        <w:rPr>
          <w:rFonts w:ascii="Times New Roman" w:hAnsi="Times New Roman" w:cs="Times New Roman"/>
        </w:rPr>
      </w:pPr>
    </w:p>
    <w:p w14:paraId="48776794" w14:textId="77777777" w:rsidR="003242C8" w:rsidRDefault="003242C8" w:rsidP="00DC704C">
      <w:pPr>
        <w:pStyle w:val="ListParagraph"/>
        <w:numPr>
          <w:ilvl w:val="0"/>
          <w:numId w:val="7"/>
        </w:numPr>
        <w:spacing w:after="0"/>
        <w:ind w:left="1440" w:hanging="720"/>
        <w:rPr>
          <w:rFonts w:ascii="Times New Roman" w:hAnsi="Times New Roman" w:cs="Times New Roman"/>
        </w:rPr>
      </w:pPr>
      <w:r w:rsidRPr="008311C6">
        <w:rPr>
          <w:rFonts w:ascii="Times New Roman" w:hAnsi="Times New Roman" w:cs="Times New Roman"/>
        </w:rPr>
        <w:t>Issue calls for conference proposals and announce conference dates in the IWCA publications.</w:t>
      </w:r>
    </w:p>
    <w:p w14:paraId="27CD63C5" w14:textId="77777777" w:rsidR="003242C8" w:rsidRPr="008311C6" w:rsidRDefault="003242C8" w:rsidP="00DC704C">
      <w:pPr>
        <w:pStyle w:val="ListParagraph"/>
        <w:spacing w:after="0"/>
        <w:rPr>
          <w:rFonts w:ascii="Times New Roman" w:hAnsi="Times New Roman" w:cs="Times New Roman"/>
        </w:rPr>
      </w:pPr>
    </w:p>
    <w:p w14:paraId="0D794F97" w14:textId="46E4358C" w:rsidR="003242C8" w:rsidRDefault="003242C8" w:rsidP="00DC704C">
      <w:pPr>
        <w:pStyle w:val="ListParagraph"/>
        <w:numPr>
          <w:ilvl w:val="0"/>
          <w:numId w:val="7"/>
        </w:numPr>
        <w:spacing w:after="0"/>
        <w:ind w:left="1440" w:hanging="720"/>
        <w:rPr>
          <w:rFonts w:ascii="Times New Roman" w:hAnsi="Times New Roman" w:cs="Times New Roman"/>
        </w:rPr>
      </w:pPr>
      <w:r w:rsidRPr="008311C6">
        <w:rPr>
          <w:rFonts w:ascii="Times New Roman" w:hAnsi="Times New Roman" w:cs="Times New Roman"/>
        </w:rPr>
        <w:t>Elect officers, includin</w:t>
      </w:r>
      <w:r w:rsidR="00315315">
        <w:rPr>
          <w:rFonts w:ascii="Times New Roman" w:hAnsi="Times New Roman" w:cs="Times New Roman"/>
        </w:rPr>
        <w:t>g a representative to the IWCA B</w:t>
      </w:r>
      <w:r w:rsidRPr="008311C6">
        <w:rPr>
          <w:rFonts w:ascii="Times New Roman" w:hAnsi="Times New Roman" w:cs="Times New Roman"/>
        </w:rPr>
        <w:t>oard. This officer will at mi</w:t>
      </w:r>
      <w:r w:rsidR="00C81D58">
        <w:rPr>
          <w:rFonts w:ascii="Times New Roman" w:hAnsi="Times New Roman" w:cs="Times New Roman"/>
        </w:rPr>
        <w:t xml:space="preserve">nimum be active on the board's </w:t>
      </w:r>
      <w:r w:rsidR="00153F1C">
        <w:rPr>
          <w:rFonts w:ascii="Times New Roman" w:hAnsi="Times New Roman" w:cs="Times New Roman"/>
        </w:rPr>
        <w:t>LISTSERV</w:t>
      </w:r>
      <w:r w:rsidR="00153F1C">
        <w:rPr>
          <w:rFonts w:ascii="MS Mincho" w:eastAsia="MS Mincho" w:hAnsi="MS Mincho" w:cs="MS Mincho"/>
        </w:rPr>
        <w:t>Ⓡ</w:t>
      </w:r>
      <w:r w:rsidR="00C81D58">
        <w:rPr>
          <w:rFonts w:ascii="Times New Roman" w:hAnsi="Times New Roman" w:cs="Times New Roman"/>
        </w:rPr>
        <w:t xml:space="preserve"> mailing list</w:t>
      </w:r>
      <w:r w:rsidRPr="008311C6">
        <w:rPr>
          <w:rFonts w:ascii="Times New Roman" w:hAnsi="Times New Roman" w:cs="Times New Roman"/>
        </w:rPr>
        <w:t xml:space="preserve"> and ideally will attend board meetings as feasible.</w:t>
      </w:r>
    </w:p>
    <w:p w14:paraId="01EF113A" w14:textId="77777777" w:rsidR="003242C8" w:rsidRPr="008311C6" w:rsidRDefault="003242C8" w:rsidP="00DC704C">
      <w:pPr>
        <w:pStyle w:val="ListParagraph"/>
        <w:spacing w:after="0"/>
        <w:rPr>
          <w:rFonts w:ascii="Times New Roman" w:hAnsi="Times New Roman" w:cs="Times New Roman"/>
        </w:rPr>
      </w:pPr>
    </w:p>
    <w:p w14:paraId="4B74887B" w14:textId="77777777" w:rsidR="003242C8" w:rsidRDefault="003242C8" w:rsidP="00DC704C">
      <w:pPr>
        <w:pStyle w:val="ListParagraph"/>
        <w:numPr>
          <w:ilvl w:val="0"/>
          <w:numId w:val="7"/>
        </w:numPr>
        <w:spacing w:after="0"/>
        <w:ind w:firstLine="0"/>
        <w:rPr>
          <w:rFonts w:ascii="Times New Roman" w:hAnsi="Times New Roman" w:cs="Times New Roman"/>
        </w:rPr>
      </w:pPr>
      <w:r w:rsidRPr="008311C6">
        <w:rPr>
          <w:rFonts w:ascii="Times New Roman" w:hAnsi="Times New Roman" w:cs="Times New Roman"/>
        </w:rPr>
        <w:t>Write a constitution that they submit to the IWCA.</w:t>
      </w:r>
    </w:p>
    <w:p w14:paraId="50A4A92E" w14:textId="77777777" w:rsidR="003242C8" w:rsidRPr="008311C6" w:rsidRDefault="003242C8" w:rsidP="00DC704C">
      <w:pPr>
        <w:pStyle w:val="ListParagraph"/>
        <w:spacing w:after="0"/>
        <w:rPr>
          <w:rFonts w:ascii="Times New Roman" w:hAnsi="Times New Roman" w:cs="Times New Roman"/>
        </w:rPr>
      </w:pPr>
    </w:p>
    <w:p w14:paraId="57FB3A07" w14:textId="77777777" w:rsidR="003242C8" w:rsidRDefault="003242C8" w:rsidP="00DC704C">
      <w:pPr>
        <w:pStyle w:val="ListParagraph"/>
        <w:numPr>
          <w:ilvl w:val="0"/>
          <w:numId w:val="7"/>
        </w:numPr>
        <w:tabs>
          <w:tab w:val="left" w:pos="720"/>
        </w:tabs>
        <w:spacing w:after="0"/>
        <w:ind w:left="1440" w:hanging="720"/>
        <w:rPr>
          <w:rFonts w:ascii="Times New Roman" w:hAnsi="Times New Roman" w:cs="Times New Roman"/>
        </w:rPr>
      </w:pPr>
      <w:r w:rsidRPr="008311C6">
        <w:rPr>
          <w:rFonts w:ascii="Times New Roman" w:hAnsi="Times New Roman" w:cs="Times New Roman"/>
        </w:rPr>
        <w:t>Provide IWCA with Affiliate reports when asked, including membership lists, contact information for board members, dates of conferences, featured speakers or sessions, other activities</w:t>
      </w:r>
    </w:p>
    <w:p w14:paraId="5BEE0318" w14:textId="77777777" w:rsidR="003242C8" w:rsidRPr="008311C6" w:rsidRDefault="003242C8" w:rsidP="00DC704C">
      <w:pPr>
        <w:pStyle w:val="ListParagraph"/>
        <w:spacing w:after="0"/>
        <w:rPr>
          <w:rFonts w:ascii="Times New Roman" w:hAnsi="Times New Roman" w:cs="Times New Roman"/>
        </w:rPr>
      </w:pPr>
    </w:p>
    <w:p w14:paraId="54F9A6C7" w14:textId="77777777" w:rsidR="003242C8" w:rsidRDefault="003242C8" w:rsidP="00DC704C">
      <w:pPr>
        <w:pStyle w:val="ListParagraph"/>
        <w:numPr>
          <w:ilvl w:val="0"/>
          <w:numId w:val="7"/>
        </w:numPr>
        <w:spacing w:after="0"/>
        <w:ind w:firstLine="0"/>
        <w:rPr>
          <w:rFonts w:ascii="Times New Roman" w:hAnsi="Times New Roman" w:cs="Times New Roman"/>
        </w:rPr>
      </w:pPr>
      <w:r w:rsidRPr="008311C6">
        <w:rPr>
          <w:rFonts w:ascii="Times New Roman" w:hAnsi="Times New Roman" w:cs="Times New Roman"/>
        </w:rPr>
        <w:t>Maintain an active membership list.</w:t>
      </w:r>
    </w:p>
    <w:p w14:paraId="08801230" w14:textId="77777777" w:rsidR="003242C8" w:rsidRPr="008311C6" w:rsidRDefault="003242C8" w:rsidP="00DC704C">
      <w:pPr>
        <w:pStyle w:val="ListParagraph"/>
        <w:spacing w:after="0"/>
        <w:rPr>
          <w:rFonts w:ascii="Times New Roman" w:hAnsi="Times New Roman" w:cs="Times New Roman"/>
        </w:rPr>
      </w:pPr>
    </w:p>
    <w:p w14:paraId="34467283" w14:textId="118BDB90" w:rsidR="003242C8" w:rsidRDefault="003242C8" w:rsidP="00DC704C">
      <w:pPr>
        <w:pStyle w:val="ListParagraph"/>
        <w:numPr>
          <w:ilvl w:val="0"/>
          <w:numId w:val="7"/>
        </w:numPr>
        <w:spacing w:after="0"/>
        <w:ind w:left="1440" w:hanging="720"/>
        <w:rPr>
          <w:rFonts w:ascii="Times New Roman" w:hAnsi="Times New Roman" w:cs="Times New Roman"/>
        </w:rPr>
      </w:pPr>
      <w:r w:rsidRPr="008311C6">
        <w:rPr>
          <w:rFonts w:ascii="Times New Roman" w:hAnsi="Times New Roman" w:cs="Times New Roman"/>
        </w:rPr>
        <w:lastRenderedPageBreak/>
        <w:t xml:space="preserve">Communicate with members though an active distribution list, website, </w:t>
      </w:r>
      <w:r w:rsidR="00153F1C">
        <w:rPr>
          <w:rFonts w:ascii="Times New Roman" w:hAnsi="Times New Roman" w:cs="Times New Roman"/>
        </w:rPr>
        <w:t>LISTSERV</w:t>
      </w:r>
      <w:r w:rsidR="00153F1C">
        <w:rPr>
          <w:rFonts w:ascii="MS Mincho" w:eastAsia="MS Mincho" w:hAnsi="MS Mincho" w:cs="MS Mincho"/>
        </w:rPr>
        <w:t>Ⓡ</w:t>
      </w:r>
      <w:r w:rsidR="00C81D58">
        <w:rPr>
          <w:rFonts w:ascii="Times New Roman" w:hAnsi="Times New Roman" w:cs="Times New Roman"/>
        </w:rPr>
        <w:t xml:space="preserve"> mailing list</w:t>
      </w:r>
      <w:r w:rsidRPr="008311C6">
        <w:rPr>
          <w:rFonts w:ascii="Times New Roman" w:hAnsi="Times New Roman" w:cs="Times New Roman"/>
        </w:rPr>
        <w:t>, or newsletter or a combination of these means, evolving as technology allows.</w:t>
      </w:r>
    </w:p>
    <w:p w14:paraId="0DA3D27A" w14:textId="77777777" w:rsidR="003242C8" w:rsidRPr="00800305" w:rsidRDefault="003242C8" w:rsidP="00DC704C">
      <w:pPr>
        <w:spacing w:after="0"/>
        <w:rPr>
          <w:rFonts w:ascii="Times New Roman" w:hAnsi="Times New Roman" w:cs="Times New Roman"/>
        </w:rPr>
      </w:pPr>
    </w:p>
    <w:p w14:paraId="60CE3F5A" w14:textId="77777777" w:rsidR="003242C8" w:rsidRPr="00AE0855" w:rsidRDefault="003242C8" w:rsidP="00DC704C">
      <w:pPr>
        <w:spacing w:after="0"/>
        <w:rPr>
          <w:rFonts w:ascii="Times New Roman" w:hAnsi="Times New Roman" w:cs="Times New Roman"/>
        </w:rPr>
      </w:pPr>
      <w:r w:rsidRPr="00633F00">
        <w:rPr>
          <w:rFonts w:ascii="Times New Roman" w:hAnsi="Times New Roman" w:cs="Times New Roman"/>
        </w:rPr>
        <w:t>In return, Affiliates will receive encouragement and assistance from IWCA, including annual payment to defray the costs of conference keynote speakers and contact</w:t>
      </w:r>
      <w:r>
        <w:rPr>
          <w:rFonts w:ascii="Times New Roman" w:hAnsi="Times New Roman" w:cs="Times New Roman"/>
        </w:rPr>
        <w:t xml:space="preserve"> </w:t>
      </w:r>
      <w:r w:rsidRPr="00633F00">
        <w:rPr>
          <w:rFonts w:ascii="Times New Roman" w:hAnsi="Times New Roman" w:cs="Times New Roman"/>
        </w:rPr>
        <w:t xml:space="preserve">information for potential members </w:t>
      </w:r>
      <w:r w:rsidRPr="00AB4DAA">
        <w:rPr>
          <w:rFonts w:ascii="Times New Roman" w:hAnsi="Times New Roman" w:cs="Times New Roman"/>
        </w:rPr>
        <w:t>who live</w:t>
      </w:r>
      <w:r>
        <w:rPr>
          <w:rFonts w:ascii="Times New Roman" w:hAnsi="Times New Roman" w:cs="Times New Roman"/>
          <w:color w:val="FF0000"/>
        </w:rPr>
        <w:t xml:space="preserve"> </w:t>
      </w:r>
      <w:r w:rsidRPr="00AE0855">
        <w:rPr>
          <w:rFonts w:ascii="Times New Roman" w:hAnsi="Times New Roman" w:cs="Times New Roman"/>
        </w:rPr>
        <w:t>in their regions and belong to the IWCA.</w:t>
      </w:r>
    </w:p>
    <w:p w14:paraId="63613FE7" w14:textId="77777777" w:rsidR="003242C8" w:rsidRDefault="003242C8" w:rsidP="00DC704C">
      <w:pPr>
        <w:spacing w:after="0"/>
        <w:rPr>
          <w:rFonts w:ascii="Times New Roman" w:hAnsi="Times New Roman" w:cs="Times New Roman"/>
        </w:rPr>
      </w:pPr>
    </w:p>
    <w:p w14:paraId="24DD6373" w14:textId="77777777" w:rsidR="00FF05FD" w:rsidRDefault="00FF05FD" w:rsidP="00DC704C">
      <w:pPr>
        <w:spacing w:after="0"/>
        <w:jc w:val="center"/>
        <w:rPr>
          <w:rFonts w:ascii="Times New Roman" w:hAnsi="Times New Roman" w:cs="Times New Roman"/>
          <w:b/>
          <w:highlight w:val="yellow"/>
        </w:rPr>
      </w:pPr>
    </w:p>
    <w:p w14:paraId="5C3D0725" w14:textId="77777777" w:rsidR="00FF05FD" w:rsidRDefault="00FF05FD" w:rsidP="00DC704C">
      <w:pPr>
        <w:spacing w:after="0"/>
        <w:jc w:val="center"/>
        <w:rPr>
          <w:rFonts w:ascii="Times New Roman" w:hAnsi="Times New Roman" w:cs="Times New Roman"/>
          <w:b/>
          <w:highlight w:val="yellow"/>
        </w:rPr>
      </w:pPr>
    </w:p>
    <w:p w14:paraId="2C480483" w14:textId="77777777" w:rsidR="003242C8" w:rsidRPr="00B261D5" w:rsidRDefault="003242C8" w:rsidP="00DC704C">
      <w:pPr>
        <w:spacing w:after="0"/>
        <w:jc w:val="center"/>
        <w:rPr>
          <w:rFonts w:ascii="Times New Roman" w:hAnsi="Times New Roman" w:cs="Times New Roman"/>
          <w:b/>
        </w:rPr>
      </w:pPr>
      <w:r w:rsidRPr="00B261D5">
        <w:rPr>
          <w:rFonts w:ascii="Times New Roman" w:hAnsi="Times New Roman" w:cs="Times New Roman"/>
          <w:b/>
        </w:rPr>
        <w:t>VII. Dissolution Clause</w:t>
      </w:r>
    </w:p>
    <w:p w14:paraId="61E1E8E9" w14:textId="77777777" w:rsidR="003242C8" w:rsidRPr="00B261D5" w:rsidRDefault="003242C8" w:rsidP="00DC704C">
      <w:pPr>
        <w:spacing w:after="0"/>
        <w:jc w:val="center"/>
        <w:rPr>
          <w:rFonts w:ascii="Times New Roman" w:hAnsi="Times New Roman" w:cs="Times New Roman"/>
        </w:rPr>
      </w:pPr>
    </w:p>
    <w:p w14:paraId="32B10BE3" w14:textId="77777777" w:rsidR="003242C8" w:rsidRDefault="003242C8" w:rsidP="00297591">
      <w:pPr>
        <w:spacing w:after="0"/>
        <w:rPr>
          <w:rFonts w:ascii="Times New Roman" w:hAnsi="Times New Roman" w:cs="Times New Roman"/>
        </w:rPr>
      </w:pPr>
      <w:r w:rsidRPr="00B261D5">
        <w:rPr>
          <w:rFonts w:ascii="Times New Roman" w:hAnsi="Times New Roman" w:cs="Times New Roman"/>
        </w:rPr>
        <w:t xml:space="preserve">In the event that SCWCA decides to dissolve, all funds in the organization’s accounts will be reallocated to the </w:t>
      </w:r>
      <w:r w:rsidR="009214B4" w:rsidRPr="00B261D5">
        <w:rPr>
          <w:rFonts w:ascii="Times New Roman" w:hAnsi="Times New Roman" w:cs="Times New Roman"/>
        </w:rPr>
        <w:t>IWCA</w:t>
      </w:r>
      <w:r w:rsidRPr="00B261D5">
        <w:rPr>
          <w:rFonts w:ascii="Times New Roman" w:hAnsi="Times New Roman" w:cs="Times New Roman"/>
        </w:rPr>
        <w:t>.</w:t>
      </w:r>
    </w:p>
    <w:p w14:paraId="4D21C3C1" w14:textId="77777777" w:rsidR="003242C8" w:rsidRPr="00AE0855" w:rsidRDefault="003242C8" w:rsidP="00DC704C">
      <w:pPr>
        <w:spacing w:after="0"/>
        <w:jc w:val="center"/>
        <w:rPr>
          <w:rFonts w:ascii="Times New Roman" w:hAnsi="Times New Roman" w:cs="Times New Roman"/>
        </w:rPr>
      </w:pPr>
    </w:p>
    <w:p w14:paraId="235F971C" w14:textId="77777777" w:rsidR="003242C8" w:rsidRDefault="003242C8" w:rsidP="00DC704C">
      <w:pPr>
        <w:spacing w:after="0"/>
        <w:jc w:val="center"/>
        <w:rPr>
          <w:rFonts w:ascii="Times New Roman" w:hAnsi="Times New Roman" w:cs="Times New Roman"/>
          <w:b/>
        </w:rPr>
      </w:pPr>
      <w:r>
        <w:rPr>
          <w:rFonts w:ascii="Times New Roman" w:hAnsi="Times New Roman" w:cs="Times New Roman"/>
          <w:b/>
        </w:rPr>
        <w:t>VIII</w:t>
      </w:r>
      <w:r w:rsidRPr="008311C6">
        <w:rPr>
          <w:rFonts w:ascii="Times New Roman" w:hAnsi="Times New Roman" w:cs="Times New Roman"/>
          <w:b/>
        </w:rPr>
        <w:t>.</w:t>
      </w:r>
      <w:r>
        <w:rPr>
          <w:rFonts w:ascii="Times New Roman" w:hAnsi="Times New Roman" w:cs="Times New Roman"/>
          <w:b/>
        </w:rPr>
        <w:tab/>
        <w:t xml:space="preserve"> </w:t>
      </w:r>
      <w:r w:rsidRPr="00AB4DAA">
        <w:rPr>
          <w:rFonts w:ascii="Times New Roman" w:hAnsi="Times New Roman" w:cs="Times New Roman"/>
          <w:b/>
        </w:rPr>
        <w:t>Non-Profit Organization Status</w:t>
      </w:r>
    </w:p>
    <w:p w14:paraId="2534D867" w14:textId="77777777" w:rsidR="003242C8" w:rsidRPr="00AB4DAA" w:rsidRDefault="003242C8" w:rsidP="00DC704C">
      <w:pPr>
        <w:spacing w:after="0"/>
        <w:jc w:val="center"/>
        <w:rPr>
          <w:rFonts w:ascii="Times New Roman" w:hAnsi="Times New Roman" w:cs="Times New Roman"/>
        </w:rPr>
      </w:pPr>
    </w:p>
    <w:p w14:paraId="775EA8FA" w14:textId="77777777" w:rsidR="003242C8" w:rsidRPr="00CE2DF8" w:rsidRDefault="003242C8" w:rsidP="00297591">
      <w:pPr>
        <w:spacing w:after="0"/>
        <w:rPr>
          <w:rFonts w:ascii="Times New Roman" w:hAnsi="Times New Roman" w:cs="Times New Roman"/>
        </w:rPr>
      </w:pPr>
      <w:r w:rsidRPr="00297591">
        <w:rPr>
          <w:rFonts w:ascii="Times New Roman" w:hAnsi="Times New Roman" w:cs="Times New Roman"/>
        </w:rPr>
        <w:t xml:space="preserve">This not-for-profit organization qualifies as tax exempt by the IRS, and the Treasurer maintains the records and numbers to verify that status and complies with the IWCA guidelines for nonprofit </w:t>
      </w:r>
      <w:r w:rsidRPr="00CE2DF8">
        <w:rPr>
          <w:rFonts w:ascii="Times New Roman" w:hAnsi="Times New Roman" w:cs="Times New Roman"/>
        </w:rPr>
        <w:t>organizations. The fiscal year for this organization begins October 1.</w:t>
      </w:r>
    </w:p>
    <w:p w14:paraId="05857C8E" w14:textId="77777777" w:rsidR="003242C8" w:rsidRPr="00897C66" w:rsidRDefault="003242C8" w:rsidP="00DC704C">
      <w:pPr>
        <w:pStyle w:val="ListParagraph"/>
        <w:spacing w:after="0"/>
        <w:rPr>
          <w:rFonts w:ascii="Times New Roman" w:hAnsi="Times New Roman" w:cs="Times New Roman"/>
          <w:highlight w:val="yellow"/>
        </w:rPr>
      </w:pPr>
    </w:p>
    <w:p w14:paraId="6D07FF44" w14:textId="77777777" w:rsidR="003242C8" w:rsidRPr="001A38F7" w:rsidRDefault="003242C8" w:rsidP="00DC704C">
      <w:pPr>
        <w:pStyle w:val="ListParagraph"/>
        <w:spacing w:after="0"/>
        <w:jc w:val="center"/>
        <w:rPr>
          <w:rFonts w:ascii="Times New Roman" w:hAnsi="Times New Roman" w:cs="Times New Roman"/>
          <w:b/>
        </w:rPr>
      </w:pPr>
      <w:r w:rsidRPr="001A38F7">
        <w:rPr>
          <w:rFonts w:ascii="Times New Roman" w:hAnsi="Times New Roman" w:cs="Times New Roman"/>
          <w:b/>
        </w:rPr>
        <w:t>IX. Certification</w:t>
      </w:r>
    </w:p>
    <w:p w14:paraId="66D8CFEF" w14:textId="77777777" w:rsidR="003242C8" w:rsidRPr="001A38F7" w:rsidRDefault="003242C8" w:rsidP="00DC704C">
      <w:pPr>
        <w:pStyle w:val="ListParagraph"/>
        <w:spacing w:after="0"/>
        <w:jc w:val="center"/>
        <w:rPr>
          <w:rFonts w:ascii="Times New Roman" w:hAnsi="Times New Roman" w:cs="Times New Roman"/>
          <w:b/>
        </w:rPr>
      </w:pPr>
    </w:p>
    <w:p w14:paraId="26ADE3F6" w14:textId="5DAA538F" w:rsidR="003242C8" w:rsidRPr="00297591" w:rsidRDefault="003242C8" w:rsidP="00297591">
      <w:pPr>
        <w:spacing w:after="0"/>
        <w:rPr>
          <w:rFonts w:ascii="Times New Roman" w:hAnsi="Times New Roman" w:cs="Times New Roman"/>
        </w:rPr>
      </w:pPr>
      <w:r w:rsidRPr="001A38F7">
        <w:rPr>
          <w:rFonts w:ascii="Times New Roman" w:hAnsi="Times New Roman" w:cs="Times New Roman"/>
        </w:rPr>
        <w:t xml:space="preserve">These bylaws were approved at a meeting of the </w:t>
      </w:r>
      <w:r w:rsidR="009F77CC" w:rsidRPr="001A38F7">
        <w:rPr>
          <w:rFonts w:ascii="Times New Roman" w:hAnsi="Times New Roman" w:cs="Times New Roman"/>
        </w:rPr>
        <w:t>E</w:t>
      </w:r>
      <w:r w:rsidR="003A2E5E" w:rsidRPr="001A38F7">
        <w:rPr>
          <w:rFonts w:ascii="Times New Roman" w:hAnsi="Times New Roman" w:cs="Times New Roman"/>
        </w:rPr>
        <w:t xml:space="preserve">xecutive </w:t>
      </w:r>
      <w:r w:rsidR="009F77CC" w:rsidRPr="001A38F7">
        <w:rPr>
          <w:rFonts w:ascii="Times New Roman" w:hAnsi="Times New Roman" w:cs="Times New Roman"/>
        </w:rPr>
        <w:t>B</w:t>
      </w:r>
      <w:r w:rsidRPr="001A38F7">
        <w:rPr>
          <w:rFonts w:ascii="Times New Roman" w:hAnsi="Times New Roman" w:cs="Times New Roman"/>
        </w:rPr>
        <w:t xml:space="preserve">oard by a two-thirds majority vote on </w:t>
      </w:r>
      <w:r w:rsidR="005B4D54" w:rsidRPr="001A38F7">
        <w:rPr>
          <w:rFonts w:ascii="Times New Roman" w:hAnsi="Times New Roman" w:cs="Times New Roman"/>
        </w:rPr>
        <w:t>June 15, 2017.</w:t>
      </w:r>
      <w:r w:rsidR="001106A2" w:rsidRPr="001A38F7">
        <w:rPr>
          <w:rFonts w:ascii="Times New Roman" w:hAnsi="Times New Roman" w:cs="Times New Roman"/>
        </w:rPr>
        <w:t xml:space="preserve"> They were ratified by a two-thirds majority vote of the SWCWA </w:t>
      </w:r>
      <w:r w:rsidR="0025494E">
        <w:rPr>
          <w:rFonts w:ascii="Times New Roman" w:hAnsi="Times New Roman" w:cs="Times New Roman"/>
        </w:rPr>
        <w:t>members participating on July 1</w:t>
      </w:r>
      <w:r w:rsidR="0034597C">
        <w:rPr>
          <w:rFonts w:ascii="Times New Roman" w:hAnsi="Times New Roman" w:cs="Times New Roman"/>
        </w:rPr>
        <w:t>, 2017</w:t>
      </w:r>
      <w:r w:rsidR="001106A2" w:rsidRPr="001A38F7">
        <w:rPr>
          <w:rFonts w:ascii="Times New Roman" w:hAnsi="Times New Roman" w:cs="Times New Roman"/>
        </w:rPr>
        <w:t>.</w:t>
      </w:r>
    </w:p>
    <w:p w14:paraId="780F0990" w14:textId="77777777" w:rsidR="003242C8" w:rsidRDefault="003242C8" w:rsidP="00DC704C">
      <w:pPr>
        <w:pStyle w:val="ListParagraph"/>
        <w:spacing w:after="0"/>
        <w:rPr>
          <w:rFonts w:ascii="Times New Roman" w:hAnsi="Times New Roman" w:cs="Times New Roman"/>
        </w:rPr>
      </w:pPr>
    </w:p>
    <w:p w14:paraId="73EED82A" w14:textId="77777777" w:rsidR="003242C8" w:rsidRPr="00AC7B53" w:rsidRDefault="003242C8" w:rsidP="00DC704C">
      <w:pPr>
        <w:pStyle w:val="ListParagraph"/>
        <w:spacing w:after="0"/>
        <w:rPr>
          <w:rFonts w:ascii="Times New Roman" w:hAnsi="Times New Roman" w:cs="Times New Roman"/>
        </w:rPr>
      </w:pPr>
    </w:p>
    <w:p w14:paraId="2CE7B107" w14:textId="77777777" w:rsidR="00F32AF4" w:rsidRDefault="00F32AF4" w:rsidP="00DC704C">
      <w:pPr>
        <w:spacing w:after="0"/>
      </w:pPr>
    </w:p>
    <w:sectPr w:rsidR="00F32AF4" w:rsidSect="003242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1CD0" w14:textId="77777777" w:rsidR="001C0180" w:rsidRDefault="001C0180">
      <w:pPr>
        <w:spacing w:after="0" w:line="240" w:lineRule="auto"/>
      </w:pPr>
      <w:r>
        <w:separator/>
      </w:r>
    </w:p>
  </w:endnote>
  <w:endnote w:type="continuationSeparator" w:id="0">
    <w:p w14:paraId="7FB44F61" w14:textId="77777777" w:rsidR="001C0180" w:rsidRDefault="001C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C2F6" w14:textId="77777777" w:rsidR="00384B21" w:rsidRDefault="00384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C9DD" w14:textId="77777777" w:rsidR="00384B21" w:rsidRDefault="00384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3ECD" w14:textId="77777777" w:rsidR="00384B21" w:rsidRDefault="00384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2EDB" w14:textId="77777777" w:rsidR="001C0180" w:rsidRDefault="001C0180">
      <w:pPr>
        <w:spacing w:after="0" w:line="240" w:lineRule="auto"/>
      </w:pPr>
      <w:r>
        <w:separator/>
      </w:r>
    </w:p>
  </w:footnote>
  <w:footnote w:type="continuationSeparator" w:id="0">
    <w:p w14:paraId="4B926868" w14:textId="77777777" w:rsidR="001C0180" w:rsidRDefault="001C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2718" w14:textId="6B571694" w:rsidR="00B37724" w:rsidRDefault="00CC67A9">
    <w:pPr>
      <w:pStyle w:val="Header"/>
    </w:pPr>
    <w:r>
      <w:rPr>
        <w:noProof/>
      </w:rPr>
      <mc:AlternateContent>
        <mc:Choice Requires="wps">
          <w:drawing>
            <wp:anchor distT="0" distB="0" distL="114300" distR="114300" simplePos="0" relativeHeight="251660288" behindDoc="0" locked="0" layoutInCell="1" allowOverlap="1" wp14:anchorId="6961C832">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C984CD0" id="_x0000_t202" coordsize="21600,21600" o:spt="202" path="m,l,21600r21600,l21600,xe">
              <v:stroke joinstyle="miter"/>
              <v:path gradientshapeok="t" o:connecttype="rect"/>
            </v:shapetype>
            <v:shape id="WordArt 2"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Ctzaon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E504" w14:textId="25DEB1C8" w:rsidR="00B37724" w:rsidRDefault="00CC67A9">
    <w:pPr>
      <w:pStyle w:val="Header"/>
    </w:pPr>
    <w:r>
      <w:rPr>
        <w:noProof/>
      </w:rPr>
      <mc:AlternateContent>
        <mc:Choice Requires="wps">
          <w:drawing>
            <wp:anchor distT="0" distB="0" distL="114300" distR="114300" simplePos="0" relativeHeight="251658240" behindDoc="0" locked="0" layoutInCell="1" allowOverlap="1" wp14:anchorId="1F41FD44">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ACC9BD" id="_x0000_t202" coordsize="21600,21600" o:spt="202" path="m,l,21600r21600,l21600,xe">
              <v:stroke joinstyle="miter"/>
              <v:path gradientshapeok="t" o:connecttype="rect"/>
            </v:shapetype>
            <v:shape id="WordArt 1"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0pBsG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B8B3" w14:textId="070A0C34" w:rsidR="00B37724" w:rsidRDefault="00CC67A9">
    <w:pPr>
      <w:pStyle w:val="Header"/>
    </w:pPr>
    <w:r>
      <w:rPr>
        <w:noProof/>
      </w:rPr>
      <mc:AlternateContent>
        <mc:Choice Requires="wps">
          <w:drawing>
            <wp:anchor distT="0" distB="0" distL="114300" distR="114300" simplePos="0" relativeHeight="251661312" behindDoc="0" locked="0" layoutInCell="1" allowOverlap="1" wp14:anchorId="6227DD9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3ADAD2"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7Q1gkc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A58"/>
    <w:multiLevelType w:val="hybridMultilevel"/>
    <w:tmpl w:val="E432F9D6"/>
    <w:lvl w:ilvl="0" w:tplc="7BD4F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A1149"/>
    <w:multiLevelType w:val="hybridMultilevel"/>
    <w:tmpl w:val="D990E8BE"/>
    <w:lvl w:ilvl="0" w:tplc="71CC1192">
      <w:start w:val="1"/>
      <w:numFmt w:val="lowerLetter"/>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86535C"/>
    <w:multiLevelType w:val="hybridMultilevel"/>
    <w:tmpl w:val="722C6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2CD4"/>
    <w:multiLevelType w:val="hybridMultilevel"/>
    <w:tmpl w:val="9A960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B169E"/>
    <w:multiLevelType w:val="hybridMultilevel"/>
    <w:tmpl w:val="A22E6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1DE7"/>
    <w:multiLevelType w:val="hybridMultilevel"/>
    <w:tmpl w:val="4DF63E7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7FD1"/>
    <w:multiLevelType w:val="hybridMultilevel"/>
    <w:tmpl w:val="9A4A8EB4"/>
    <w:lvl w:ilvl="0" w:tplc="8BF80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D6ABE"/>
    <w:multiLevelType w:val="hybridMultilevel"/>
    <w:tmpl w:val="75DA8C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70401"/>
    <w:multiLevelType w:val="hybridMultilevel"/>
    <w:tmpl w:val="1A489B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4710B7"/>
    <w:multiLevelType w:val="hybridMultilevel"/>
    <w:tmpl w:val="D8360A0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D2C2D"/>
    <w:multiLevelType w:val="hybridMultilevel"/>
    <w:tmpl w:val="506E1AEA"/>
    <w:lvl w:ilvl="0" w:tplc="D57481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00989"/>
    <w:multiLevelType w:val="hybridMultilevel"/>
    <w:tmpl w:val="5CDCB5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5E56DD"/>
    <w:multiLevelType w:val="hybridMultilevel"/>
    <w:tmpl w:val="A5321716"/>
    <w:lvl w:ilvl="0" w:tplc="99BC6322">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09555DD"/>
    <w:multiLevelType w:val="hybridMultilevel"/>
    <w:tmpl w:val="76D64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1DE0"/>
    <w:multiLevelType w:val="hybridMultilevel"/>
    <w:tmpl w:val="99865460"/>
    <w:lvl w:ilvl="0" w:tplc="04090011">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38897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E5287"/>
    <w:multiLevelType w:val="hybridMultilevel"/>
    <w:tmpl w:val="9C40C20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F292D1C"/>
    <w:multiLevelType w:val="hybridMultilevel"/>
    <w:tmpl w:val="EFA090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38897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C3BBF"/>
    <w:multiLevelType w:val="hybridMultilevel"/>
    <w:tmpl w:val="AC5025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B82E7C"/>
    <w:multiLevelType w:val="hybridMultilevel"/>
    <w:tmpl w:val="21980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D0C76"/>
    <w:multiLevelType w:val="hybridMultilevel"/>
    <w:tmpl w:val="FD706252"/>
    <w:lvl w:ilvl="0" w:tplc="97785E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B368BD"/>
    <w:multiLevelType w:val="hybridMultilevel"/>
    <w:tmpl w:val="DD62A88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669091F"/>
    <w:multiLevelType w:val="hybridMultilevel"/>
    <w:tmpl w:val="8F424C40"/>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81C3CE8"/>
    <w:multiLevelType w:val="hybridMultilevel"/>
    <w:tmpl w:val="4C9A32D8"/>
    <w:lvl w:ilvl="0" w:tplc="04090019">
      <w:start w:val="1"/>
      <w:numFmt w:val="lowerLetter"/>
      <w:lvlText w:val="%1."/>
      <w:lvlJc w:val="left"/>
      <w:pPr>
        <w:ind w:left="252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6D1046A7"/>
    <w:multiLevelType w:val="hybridMultilevel"/>
    <w:tmpl w:val="6B28620C"/>
    <w:lvl w:ilvl="0" w:tplc="8BF80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07611"/>
    <w:multiLevelType w:val="hybridMultilevel"/>
    <w:tmpl w:val="523AD7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23"/>
  </w:num>
  <w:num w:numId="4">
    <w:abstractNumId w:val="24"/>
  </w:num>
  <w:num w:numId="5">
    <w:abstractNumId w:val="1"/>
  </w:num>
  <w:num w:numId="6">
    <w:abstractNumId w:val="18"/>
  </w:num>
  <w:num w:numId="7">
    <w:abstractNumId w:val="13"/>
  </w:num>
  <w:num w:numId="8">
    <w:abstractNumId w:val="16"/>
  </w:num>
  <w:num w:numId="9">
    <w:abstractNumId w:val="10"/>
  </w:num>
  <w:num w:numId="10">
    <w:abstractNumId w:val="2"/>
  </w:num>
  <w:num w:numId="11">
    <w:abstractNumId w:val="8"/>
  </w:num>
  <w:num w:numId="12">
    <w:abstractNumId w:val="11"/>
  </w:num>
  <w:num w:numId="13">
    <w:abstractNumId w:val="17"/>
  </w:num>
  <w:num w:numId="14">
    <w:abstractNumId w:val="22"/>
  </w:num>
  <w:num w:numId="15">
    <w:abstractNumId w:val="4"/>
  </w:num>
  <w:num w:numId="16">
    <w:abstractNumId w:val="3"/>
  </w:num>
  <w:num w:numId="17">
    <w:abstractNumId w:val="21"/>
  </w:num>
  <w:num w:numId="18">
    <w:abstractNumId w:val="9"/>
  </w:num>
  <w:num w:numId="19">
    <w:abstractNumId w:val="7"/>
  </w:num>
  <w:num w:numId="20">
    <w:abstractNumId w:val="14"/>
  </w:num>
  <w:num w:numId="21">
    <w:abstractNumId w:val="0"/>
  </w:num>
  <w:num w:numId="22">
    <w:abstractNumId w:val="19"/>
  </w:num>
  <w:num w:numId="23">
    <w:abstractNumId w:val="20"/>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C8"/>
    <w:rsid w:val="00060311"/>
    <w:rsid w:val="000C579D"/>
    <w:rsid w:val="00104491"/>
    <w:rsid w:val="001106A2"/>
    <w:rsid w:val="00130325"/>
    <w:rsid w:val="00153F1C"/>
    <w:rsid w:val="00154CFA"/>
    <w:rsid w:val="001A38F7"/>
    <w:rsid w:val="001A4906"/>
    <w:rsid w:val="001C0180"/>
    <w:rsid w:val="001E460A"/>
    <w:rsid w:val="0025494E"/>
    <w:rsid w:val="00297591"/>
    <w:rsid w:val="002C119B"/>
    <w:rsid w:val="0031477B"/>
    <w:rsid w:val="00315315"/>
    <w:rsid w:val="003219C5"/>
    <w:rsid w:val="003242C8"/>
    <w:rsid w:val="0034597C"/>
    <w:rsid w:val="00384B21"/>
    <w:rsid w:val="003A2E5E"/>
    <w:rsid w:val="004024DA"/>
    <w:rsid w:val="00405F69"/>
    <w:rsid w:val="00471D21"/>
    <w:rsid w:val="00497657"/>
    <w:rsid w:val="004F3734"/>
    <w:rsid w:val="00512EA7"/>
    <w:rsid w:val="0053013C"/>
    <w:rsid w:val="005421FF"/>
    <w:rsid w:val="005B4D54"/>
    <w:rsid w:val="006B7D85"/>
    <w:rsid w:val="006C6068"/>
    <w:rsid w:val="006F6731"/>
    <w:rsid w:val="00795320"/>
    <w:rsid w:val="007A3CCD"/>
    <w:rsid w:val="00875AB9"/>
    <w:rsid w:val="00897C66"/>
    <w:rsid w:val="008D0736"/>
    <w:rsid w:val="008D0985"/>
    <w:rsid w:val="009049FC"/>
    <w:rsid w:val="00911C68"/>
    <w:rsid w:val="00917E8F"/>
    <w:rsid w:val="009214B4"/>
    <w:rsid w:val="00964A80"/>
    <w:rsid w:val="0097301B"/>
    <w:rsid w:val="00976985"/>
    <w:rsid w:val="009E1E72"/>
    <w:rsid w:val="009F760B"/>
    <w:rsid w:val="009F77CC"/>
    <w:rsid w:val="00A542CB"/>
    <w:rsid w:val="00B167A1"/>
    <w:rsid w:val="00B261D5"/>
    <w:rsid w:val="00B37724"/>
    <w:rsid w:val="00B458C4"/>
    <w:rsid w:val="00C61427"/>
    <w:rsid w:val="00C81D58"/>
    <w:rsid w:val="00CC67A9"/>
    <w:rsid w:val="00CE2DF8"/>
    <w:rsid w:val="00D01999"/>
    <w:rsid w:val="00D4377B"/>
    <w:rsid w:val="00D80471"/>
    <w:rsid w:val="00DC704C"/>
    <w:rsid w:val="00DE4527"/>
    <w:rsid w:val="00E2056A"/>
    <w:rsid w:val="00E756DD"/>
    <w:rsid w:val="00ED2912"/>
    <w:rsid w:val="00F02D4B"/>
    <w:rsid w:val="00F32AF4"/>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CCB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2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C8"/>
    <w:pPr>
      <w:ind w:left="720"/>
      <w:contextualSpacing/>
    </w:pPr>
  </w:style>
  <w:style w:type="paragraph" w:styleId="Header">
    <w:name w:val="header"/>
    <w:basedOn w:val="Normal"/>
    <w:link w:val="HeaderChar"/>
    <w:uiPriority w:val="99"/>
    <w:unhideWhenUsed/>
    <w:rsid w:val="003242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2C8"/>
    <w:rPr>
      <w:rFonts w:eastAsiaTheme="minorHAnsi"/>
      <w:sz w:val="22"/>
      <w:szCs w:val="22"/>
    </w:rPr>
  </w:style>
  <w:style w:type="paragraph" w:styleId="DocumentMap">
    <w:name w:val="Document Map"/>
    <w:basedOn w:val="Normal"/>
    <w:link w:val="DocumentMapChar"/>
    <w:uiPriority w:val="99"/>
    <w:semiHidden/>
    <w:unhideWhenUsed/>
    <w:rsid w:val="00897C6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97C66"/>
    <w:rPr>
      <w:rFonts w:ascii="Times New Roman" w:eastAsiaTheme="minorHAnsi" w:hAnsi="Times New Roman" w:cs="Times New Roman"/>
    </w:rPr>
  </w:style>
  <w:style w:type="paragraph" w:styleId="Footer">
    <w:name w:val="footer"/>
    <w:basedOn w:val="Normal"/>
    <w:link w:val="FooterChar"/>
    <w:uiPriority w:val="99"/>
    <w:unhideWhenUsed/>
    <w:rsid w:val="0038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21"/>
    <w:rPr>
      <w:rFonts w:eastAsiaTheme="minorHAnsi"/>
      <w:sz w:val="22"/>
      <w:szCs w:val="22"/>
    </w:rPr>
  </w:style>
  <w:style w:type="paragraph" w:styleId="NormalWeb">
    <w:name w:val="Normal (Web)"/>
    <w:basedOn w:val="Normal"/>
    <w:uiPriority w:val="99"/>
    <w:semiHidden/>
    <w:unhideWhenUsed/>
    <w:rsid w:val="00CC6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79880">
      <w:bodyDiv w:val="1"/>
      <w:marLeft w:val="0"/>
      <w:marRight w:val="0"/>
      <w:marTop w:val="0"/>
      <w:marBottom w:val="0"/>
      <w:divBdr>
        <w:top w:val="none" w:sz="0" w:space="0" w:color="auto"/>
        <w:left w:val="none" w:sz="0" w:space="0" w:color="auto"/>
        <w:bottom w:val="none" w:sz="0" w:space="0" w:color="auto"/>
        <w:right w:val="none" w:sz="0" w:space="0" w:color="auto"/>
      </w:divBdr>
      <w:divsChild>
        <w:div w:id="375787274">
          <w:blockQuote w:val="1"/>
          <w:marLeft w:val="600"/>
          <w:marRight w:val="0"/>
          <w:marTop w:val="100"/>
          <w:marBottom w:val="100"/>
          <w:divBdr>
            <w:top w:val="none" w:sz="0" w:space="0" w:color="auto"/>
            <w:left w:val="none" w:sz="0" w:space="0" w:color="auto"/>
            <w:bottom w:val="none" w:sz="0" w:space="0" w:color="auto"/>
            <w:right w:val="none" w:sz="0" w:space="0" w:color="auto"/>
          </w:divBdr>
        </w:div>
        <w:div w:id="294141735">
          <w:blockQuote w:val="1"/>
          <w:marLeft w:val="600"/>
          <w:marRight w:val="0"/>
          <w:marTop w:val="100"/>
          <w:marBottom w:val="100"/>
          <w:divBdr>
            <w:top w:val="none" w:sz="0" w:space="0" w:color="auto"/>
            <w:left w:val="none" w:sz="0" w:space="0" w:color="auto"/>
            <w:bottom w:val="none" w:sz="0" w:space="0" w:color="auto"/>
            <w:right w:val="none" w:sz="0" w:space="0" w:color="auto"/>
          </w:divBdr>
        </w:div>
        <w:div w:id="1707951879">
          <w:blockQuote w:val="1"/>
          <w:marLeft w:val="600"/>
          <w:marRight w:val="0"/>
          <w:marTop w:val="100"/>
          <w:marBottom w:val="100"/>
          <w:divBdr>
            <w:top w:val="none" w:sz="0" w:space="0" w:color="auto"/>
            <w:left w:val="none" w:sz="0" w:space="0" w:color="auto"/>
            <w:bottom w:val="none" w:sz="0" w:space="0" w:color="auto"/>
            <w:right w:val="none" w:sz="0" w:space="0" w:color="auto"/>
          </w:divBdr>
        </w:div>
        <w:div w:id="2083679381">
          <w:blockQuote w:val="1"/>
          <w:marLeft w:val="600"/>
          <w:marRight w:val="0"/>
          <w:marTop w:val="100"/>
          <w:marBottom w:val="100"/>
          <w:divBdr>
            <w:top w:val="none" w:sz="0" w:space="0" w:color="auto"/>
            <w:left w:val="none" w:sz="0" w:space="0" w:color="auto"/>
            <w:bottom w:val="none" w:sz="0" w:space="0" w:color="auto"/>
            <w:right w:val="none" w:sz="0" w:space="0" w:color="auto"/>
          </w:divBdr>
        </w:div>
        <w:div w:id="904949219">
          <w:blockQuote w:val="1"/>
          <w:marLeft w:val="600"/>
          <w:marRight w:val="0"/>
          <w:marTop w:val="100"/>
          <w:marBottom w:val="100"/>
          <w:divBdr>
            <w:top w:val="none" w:sz="0" w:space="0" w:color="auto"/>
            <w:left w:val="none" w:sz="0" w:space="0" w:color="auto"/>
            <w:bottom w:val="none" w:sz="0" w:space="0" w:color="auto"/>
            <w:right w:val="none" w:sz="0" w:space="0" w:color="auto"/>
          </w:divBdr>
        </w:div>
        <w:div w:id="963005501">
          <w:blockQuote w:val="1"/>
          <w:marLeft w:val="600"/>
          <w:marRight w:val="0"/>
          <w:marTop w:val="100"/>
          <w:marBottom w:val="100"/>
          <w:divBdr>
            <w:top w:val="none" w:sz="0" w:space="0" w:color="auto"/>
            <w:left w:val="none" w:sz="0" w:space="0" w:color="auto"/>
            <w:bottom w:val="none" w:sz="0" w:space="0" w:color="auto"/>
            <w:right w:val="none" w:sz="0" w:space="0" w:color="auto"/>
          </w:divBdr>
        </w:div>
        <w:div w:id="1763799949">
          <w:blockQuote w:val="1"/>
          <w:marLeft w:val="600"/>
          <w:marRight w:val="0"/>
          <w:marTop w:val="100"/>
          <w:marBottom w:val="100"/>
          <w:divBdr>
            <w:top w:val="none" w:sz="0" w:space="0" w:color="auto"/>
            <w:left w:val="none" w:sz="0" w:space="0" w:color="auto"/>
            <w:bottom w:val="none" w:sz="0" w:space="0" w:color="auto"/>
            <w:right w:val="none" w:sz="0" w:space="0" w:color="auto"/>
          </w:divBdr>
        </w:div>
        <w:div w:id="421146844">
          <w:blockQuote w:val="1"/>
          <w:marLeft w:val="600"/>
          <w:marRight w:val="0"/>
          <w:marTop w:val="100"/>
          <w:marBottom w:val="100"/>
          <w:divBdr>
            <w:top w:val="none" w:sz="0" w:space="0" w:color="auto"/>
            <w:left w:val="none" w:sz="0" w:space="0" w:color="auto"/>
            <w:bottom w:val="none" w:sz="0" w:space="0" w:color="auto"/>
            <w:right w:val="none" w:sz="0" w:space="0" w:color="auto"/>
          </w:divBdr>
        </w:div>
        <w:div w:id="2129664343">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3394</Words>
  <Characters>19348</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South Central Writing Center Association </vt:lpstr>
      <vt:lpstr>Bylaws</vt:lpstr>
      <vt:lpstr>Revised </vt:lpstr>
      <vt:lpstr>June 15, 2017</vt:lpstr>
      <vt:lpstr/>
      <vt:lpstr>I. Name and Purpose</vt:lpstr>
      <vt:lpstr>II. Membership</vt:lpstr>
      <vt:lpstr>III. Dues</vt:lpstr>
      <vt:lpstr>IV. Meetings &amp; Voting</vt:lpstr>
      <vt:lpstr>General business meetings will be held at the annual conference and as otherwise</vt:lpstr>
      <vt:lpstr/>
      <vt:lpstr/>
      <vt:lpstr>V.  Executive Board </vt:lpstr>
    </vt:vector>
  </TitlesOfParts>
  <Company>UT</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Kitchen</dc:creator>
  <cp:keywords/>
  <dc:description/>
  <cp:lastModifiedBy>Microsoft Office User</cp:lastModifiedBy>
  <cp:revision>2</cp:revision>
  <dcterms:created xsi:type="dcterms:W3CDTF">2019-11-22T23:33:00Z</dcterms:created>
  <dcterms:modified xsi:type="dcterms:W3CDTF">2019-11-22T23:33:00Z</dcterms:modified>
</cp:coreProperties>
</file>